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28F" w:rsidRDefault="00E0328F" w:rsidP="00E0328F">
      <w:pPr>
        <w:pStyle w:val="30"/>
        <w:shd w:val="clear" w:color="auto" w:fill="auto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Протокол № 2</w:t>
      </w:r>
    </w:p>
    <w:p w:rsidR="00E0328F" w:rsidRDefault="00E0328F">
      <w:pPr>
        <w:pStyle w:val="30"/>
        <w:shd w:val="clear" w:color="auto" w:fill="auto"/>
        <w:spacing w:line="240" w:lineRule="exact"/>
        <w:jc w:val="left"/>
        <w:rPr>
          <w:sz w:val="28"/>
          <w:szCs w:val="28"/>
        </w:rPr>
      </w:pPr>
    </w:p>
    <w:p w:rsidR="004160F9" w:rsidRDefault="00E0328F" w:rsidP="000A5996">
      <w:pPr>
        <w:pStyle w:val="30"/>
        <w:shd w:val="clear" w:color="auto" w:fill="auto"/>
        <w:spacing w:line="240" w:lineRule="exact"/>
        <w:jc w:val="both"/>
        <w:rPr>
          <w:rStyle w:val="23"/>
          <w:b w:val="0"/>
          <w:bCs w:val="0"/>
          <w:sz w:val="28"/>
          <w:szCs w:val="28"/>
        </w:rPr>
      </w:pPr>
      <w:r w:rsidRPr="00E0328F">
        <w:rPr>
          <w:rStyle w:val="23"/>
          <w:b w:val="0"/>
          <w:bCs w:val="0"/>
          <w:sz w:val="28"/>
          <w:szCs w:val="28"/>
        </w:rPr>
        <w:t>конкурсной комиссии по отбору социально ориентированных некоммерческих организаций, осуществляющих свою деятельность на территории Всеволожского района Ленинградской области, по предоставлению муниципальных грантов в форме субсидий из бюджета МО «Всеволожский муниципальный район» Ленинградской области</w:t>
      </w:r>
    </w:p>
    <w:p w:rsidR="00E0328F" w:rsidRPr="00E0328F" w:rsidRDefault="00E0328F">
      <w:pPr>
        <w:pStyle w:val="30"/>
        <w:shd w:val="clear" w:color="auto" w:fill="auto"/>
        <w:spacing w:line="240" w:lineRule="exact"/>
        <w:jc w:val="left"/>
        <w:rPr>
          <w:sz w:val="28"/>
          <w:szCs w:val="28"/>
        </w:rPr>
      </w:pPr>
    </w:p>
    <w:p w:rsidR="005940EE" w:rsidRDefault="005940EE" w:rsidP="00E0328F">
      <w:pPr>
        <w:pStyle w:val="24"/>
        <w:shd w:val="clear" w:color="auto" w:fill="auto"/>
        <w:tabs>
          <w:tab w:val="left" w:pos="7668"/>
        </w:tabs>
        <w:spacing w:line="284" w:lineRule="exact"/>
        <w:ind w:firstLine="0"/>
        <w:jc w:val="left"/>
        <w:rPr>
          <w:sz w:val="28"/>
          <w:szCs w:val="28"/>
        </w:rPr>
      </w:pPr>
    </w:p>
    <w:p w:rsidR="004160F9" w:rsidRDefault="00E0328F" w:rsidP="00E0328F">
      <w:pPr>
        <w:pStyle w:val="24"/>
        <w:shd w:val="clear" w:color="auto" w:fill="auto"/>
        <w:tabs>
          <w:tab w:val="left" w:pos="7668"/>
        </w:tabs>
        <w:spacing w:line="284" w:lineRule="exact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г. Всеволожск                                                                                 от «10» июня </w:t>
      </w:r>
      <w:r w:rsidRPr="00E0328F">
        <w:rPr>
          <w:sz w:val="28"/>
          <w:szCs w:val="28"/>
        </w:rPr>
        <w:t>2021 года</w:t>
      </w:r>
    </w:p>
    <w:p w:rsidR="00E0328F" w:rsidRDefault="00E0328F" w:rsidP="00E0328F">
      <w:pPr>
        <w:pStyle w:val="24"/>
        <w:shd w:val="clear" w:color="auto" w:fill="auto"/>
        <w:tabs>
          <w:tab w:val="left" w:pos="7668"/>
        </w:tabs>
        <w:spacing w:line="284" w:lineRule="exact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с 14:30 до 18:00</w:t>
      </w:r>
    </w:p>
    <w:p w:rsidR="00E0328F" w:rsidRDefault="00E0328F" w:rsidP="00E0328F">
      <w:pPr>
        <w:pStyle w:val="24"/>
        <w:shd w:val="clear" w:color="auto" w:fill="auto"/>
        <w:tabs>
          <w:tab w:val="left" w:pos="7668"/>
        </w:tabs>
        <w:spacing w:line="284" w:lineRule="exact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от «11» июня 2021 года</w:t>
      </w:r>
    </w:p>
    <w:p w:rsidR="00E0328F" w:rsidRPr="00AA3A7C" w:rsidRDefault="00E0328F" w:rsidP="00E0328F">
      <w:pPr>
        <w:pStyle w:val="24"/>
        <w:shd w:val="clear" w:color="auto" w:fill="auto"/>
        <w:tabs>
          <w:tab w:val="left" w:pos="7668"/>
        </w:tabs>
        <w:spacing w:line="284" w:lineRule="exact"/>
        <w:ind w:firstLine="0"/>
        <w:jc w:val="right"/>
        <w:rPr>
          <w:sz w:val="28"/>
          <w:szCs w:val="28"/>
        </w:rPr>
      </w:pPr>
      <w:r w:rsidRPr="00AA3A7C">
        <w:rPr>
          <w:sz w:val="28"/>
          <w:szCs w:val="28"/>
        </w:rPr>
        <w:t>с 9:30 до 11:30</w:t>
      </w:r>
    </w:p>
    <w:p w:rsidR="00E0328F" w:rsidRPr="00AA3A7C" w:rsidRDefault="00E0328F">
      <w:pPr>
        <w:pStyle w:val="30"/>
        <w:shd w:val="clear" w:color="auto" w:fill="auto"/>
        <w:spacing w:line="240" w:lineRule="exact"/>
        <w:jc w:val="left"/>
        <w:rPr>
          <w:sz w:val="28"/>
          <w:szCs w:val="28"/>
        </w:rPr>
      </w:pPr>
    </w:p>
    <w:p w:rsidR="00E0328F" w:rsidRPr="00AA3A7C" w:rsidRDefault="00E0328F">
      <w:pPr>
        <w:pStyle w:val="30"/>
        <w:shd w:val="clear" w:color="auto" w:fill="auto"/>
        <w:spacing w:line="240" w:lineRule="exact"/>
        <w:jc w:val="left"/>
        <w:rPr>
          <w:sz w:val="28"/>
          <w:szCs w:val="28"/>
        </w:rPr>
      </w:pPr>
    </w:p>
    <w:p w:rsidR="004160F9" w:rsidRPr="00AA3A7C" w:rsidRDefault="00E0328F">
      <w:pPr>
        <w:pStyle w:val="30"/>
        <w:shd w:val="clear" w:color="auto" w:fill="auto"/>
        <w:spacing w:line="240" w:lineRule="exact"/>
        <w:jc w:val="left"/>
        <w:rPr>
          <w:sz w:val="28"/>
          <w:szCs w:val="28"/>
        </w:rPr>
      </w:pPr>
      <w:r w:rsidRPr="00AA3A7C">
        <w:rPr>
          <w:sz w:val="28"/>
          <w:szCs w:val="28"/>
        </w:rPr>
        <w:t>ПРИСУТСТВОВАЛИ:</w:t>
      </w:r>
    </w:p>
    <w:p w:rsidR="00E0328F" w:rsidRPr="00AA3A7C" w:rsidRDefault="00E0328F">
      <w:pPr>
        <w:pStyle w:val="30"/>
        <w:shd w:val="clear" w:color="auto" w:fill="auto"/>
        <w:spacing w:line="240" w:lineRule="exact"/>
        <w:jc w:val="left"/>
        <w:rPr>
          <w:sz w:val="28"/>
          <w:szCs w:val="28"/>
        </w:rPr>
      </w:pPr>
    </w:p>
    <w:p w:rsidR="00E51165" w:rsidRPr="00AA3A7C" w:rsidRDefault="00E51165" w:rsidP="00E51165">
      <w:pPr>
        <w:tabs>
          <w:tab w:val="left" w:pos="4068"/>
        </w:tabs>
        <w:spacing w:line="260" w:lineRule="exact"/>
        <w:ind w:left="-526"/>
        <w:rPr>
          <w:rFonts w:ascii="Times New Roman" w:hAnsi="Times New Roman" w:cs="Times New Roman"/>
          <w:sz w:val="28"/>
          <w:szCs w:val="28"/>
          <w:u w:val="single"/>
        </w:rPr>
      </w:pPr>
      <w:r w:rsidRPr="00AA3A7C">
        <w:rPr>
          <w:rFonts w:ascii="Times New Roman" w:hAnsi="Times New Roman" w:cs="Times New Roman"/>
          <w:sz w:val="28"/>
          <w:szCs w:val="28"/>
          <w:u w:val="single"/>
        </w:rPr>
        <w:t>Председатель комиссии:</w:t>
      </w:r>
    </w:p>
    <w:tbl>
      <w:tblPr>
        <w:tblW w:w="0" w:type="auto"/>
        <w:tblLook w:val="00A0"/>
      </w:tblPr>
      <w:tblGrid>
        <w:gridCol w:w="3073"/>
        <w:gridCol w:w="6272"/>
      </w:tblGrid>
      <w:tr w:rsidR="00E51165" w:rsidRPr="00AA3A7C" w:rsidTr="00E51165">
        <w:tc>
          <w:tcPr>
            <w:tcW w:w="3073" w:type="dxa"/>
            <w:hideMark/>
          </w:tcPr>
          <w:p w:rsidR="00E51165" w:rsidRPr="00AA3A7C" w:rsidRDefault="00E51165" w:rsidP="00E51165">
            <w:pPr>
              <w:tabs>
                <w:tab w:val="left" w:pos="4068"/>
              </w:tabs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3A7C">
              <w:rPr>
                <w:rFonts w:ascii="Times New Roman" w:hAnsi="Times New Roman" w:cs="Times New Roman"/>
                <w:sz w:val="28"/>
                <w:szCs w:val="28"/>
              </w:rPr>
              <w:t>Хотько</w:t>
            </w:r>
            <w:proofErr w:type="spellEnd"/>
          </w:p>
          <w:p w:rsidR="00E51165" w:rsidRPr="00AA3A7C" w:rsidRDefault="00E51165" w:rsidP="00E51165">
            <w:pPr>
              <w:tabs>
                <w:tab w:val="left" w:pos="4068"/>
              </w:tabs>
              <w:spacing w:line="260" w:lineRule="exac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A3A7C">
              <w:rPr>
                <w:rFonts w:ascii="Times New Roman" w:hAnsi="Times New Roman" w:cs="Times New Roman"/>
                <w:sz w:val="28"/>
                <w:szCs w:val="28"/>
              </w:rPr>
              <w:t>Светлана Валерьевна</w:t>
            </w:r>
          </w:p>
        </w:tc>
        <w:tc>
          <w:tcPr>
            <w:tcW w:w="6272" w:type="dxa"/>
            <w:hideMark/>
          </w:tcPr>
          <w:p w:rsidR="00E51165" w:rsidRPr="00AA3A7C" w:rsidRDefault="00E51165" w:rsidP="00E51165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A3A7C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администрации по социальному развитию МО «Всеволожский муниципальный район» Ленинградской области </w:t>
            </w:r>
            <w:r w:rsidRPr="00AA3A7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</w:t>
            </w:r>
          </w:p>
        </w:tc>
      </w:tr>
    </w:tbl>
    <w:p w:rsidR="00E51165" w:rsidRPr="00AA3A7C" w:rsidRDefault="00E51165" w:rsidP="00E51165">
      <w:pPr>
        <w:tabs>
          <w:tab w:val="left" w:pos="4068"/>
        </w:tabs>
        <w:spacing w:line="260" w:lineRule="exact"/>
        <w:ind w:left="-526"/>
        <w:rPr>
          <w:rFonts w:ascii="Times New Roman" w:hAnsi="Times New Roman" w:cs="Times New Roman"/>
          <w:sz w:val="28"/>
          <w:szCs w:val="28"/>
          <w:u w:val="single"/>
        </w:rPr>
      </w:pPr>
      <w:r w:rsidRPr="00AA3A7C">
        <w:rPr>
          <w:rFonts w:ascii="Times New Roman" w:hAnsi="Times New Roman" w:cs="Times New Roman"/>
          <w:sz w:val="28"/>
          <w:szCs w:val="28"/>
          <w:u w:val="single"/>
        </w:rPr>
        <w:t>Заместитель председателя:</w:t>
      </w:r>
    </w:p>
    <w:p w:rsidR="00E51165" w:rsidRPr="00AA3A7C" w:rsidRDefault="00E51165" w:rsidP="00E51165">
      <w:pPr>
        <w:tabs>
          <w:tab w:val="left" w:pos="4068"/>
        </w:tabs>
        <w:spacing w:line="260" w:lineRule="exact"/>
        <w:ind w:left="-526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Look w:val="00A0"/>
      </w:tblPr>
      <w:tblGrid>
        <w:gridCol w:w="3073"/>
        <w:gridCol w:w="6237"/>
      </w:tblGrid>
      <w:tr w:rsidR="00E51165" w:rsidRPr="00AA3A7C" w:rsidTr="00E51165">
        <w:tc>
          <w:tcPr>
            <w:tcW w:w="3073" w:type="dxa"/>
            <w:hideMark/>
          </w:tcPr>
          <w:p w:rsidR="00E51165" w:rsidRPr="00AA3A7C" w:rsidRDefault="00E51165" w:rsidP="00E51165">
            <w:pPr>
              <w:tabs>
                <w:tab w:val="left" w:pos="4068"/>
              </w:tabs>
              <w:spacing w:line="260" w:lineRule="exac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A3A7C">
              <w:rPr>
                <w:rFonts w:ascii="Times New Roman" w:hAnsi="Times New Roman" w:cs="Times New Roman"/>
                <w:sz w:val="28"/>
                <w:szCs w:val="28"/>
              </w:rPr>
              <w:t>Гончарова</w:t>
            </w:r>
            <w:r w:rsidRPr="00AA3A7C">
              <w:rPr>
                <w:rFonts w:ascii="Times New Roman" w:hAnsi="Times New Roman" w:cs="Times New Roman"/>
                <w:sz w:val="28"/>
                <w:szCs w:val="28"/>
              </w:rPr>
              <w:br/>
              <w:t>Ирина Геннадьевна</w:t>
            </w:r>
          </w:p>
        </w:tc>
        <w:tc>
          <w:tcPr>
            <w:tcW w:w="6237" w:type="dxa"/>
            <w:hideMark/>
          </w:tcPr>
          <w:p w:rsidR="00E51165" w:rsidRPr="00AA3A7C" w:rsidRDefault="00E51165" w:rsidP="00E51165">
            <w:pPr>
              <w:tabs>
                <w:tab w:val="left" w:pos="0"/>
              </w:tabs>
              <w:spacing w:line="260" w:lineRule="exact"/>
              <w:ind w:left="34" w:hanging="3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A3A7C">
              <w:rPr>
                <w:rFonts w:ascii="Times New Roman" w:hAnsi="Times New Roman" w:cs="Times New Roman"/>
                <w:sz w:val="28"/>
                <w:szCs w:val="28"/>
              </w:rPr>
              <w:t>- председатель комитета по опеке и попечительству администрации МО «Всеволожский муниципальный район» Ленинградской области</w:t>
            </w:r>
          </w:p>
        </w:tc>
      </w:tr>
    </w:tbl>
    <w:p w:rsidR="00E51165" w:rsidRPr="00AA3A7C" w:rsidRDefault="00E51165" w:rsidP="00E51165">
      <w:pPr>
        <w:tabs>
          <w:tab w:val="left" w:pos="4068"/>
        </w:tabs>
        <w:spacing w:line="260" w:lineRule="exact"/>
        <w:ind w:left="-526"/>
        <w:rPr>
          <w:rFonts w:ascii="Times New Roman" w:hAnsi="Times New Roman" w:cs="Times New Roman"/>
          <w:sz w:val="28"/>
          <w:szCs w:val="28"/>
          <w:u w:val="single"/>
        </w:rPr>
      </w:pPr>
      <w:r w:rsidRPr="00AA3A7C">
        <w:rPr>
          <w:rFonts w:ascii="Times New Roman" w:hAnsi="Times New Roman" w:cs="Times New Roman"/>
          <w:sz w:val="28"/>
          <w:szCs w:val="28"/>
          <w:u w:val="single"/>
        </w:rPr>
        <w:t>Секретарь комиссии:</w:t>
      </w:r>
    </w:p>
    <w:p w:rsidR="00E51165" w:rsidRPr="001D7442" w:rsidRDefault="00E51165" w:rsidP="001D7442">
      <w:pPr>
        <w:tabs>
          <w:tab w:val="left" w:pos="4068"/>
        </w:tabs>
        <w:spacing w:line="26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3172"/>
        <w:gridCol w:w="6473"/>
      </w:tblGrid>
      <w:tr w:rsidR="00E51165" w:rsidRPr="00AA3A7C" w:rsidTr="00E51165">
        <w:trPr>
          <w:trHeight w:val="698"/>
        </w:trPr>
        <w:tc>
          <w:tcPr>
            <w:tcW w:w="3172" w:type="dxa"/>
          </w:tcPr>
          <w:p w:rsidR="00E51165" w:rsidRPr="00AA3A7C" w:rsidRDefault="00E51165" w:rsidP="00E51165">
            <w:pPr>
              <w:tabs>
                <w:tab w:val="left" w:pos="4068"/>
              </w:tabs>
              <w:spacing w:line="260" w:lineRule="exac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A3A7C">
              <w:rPr>
                <w:rFonts w:ascii="Times New Roman" w:hAnsi="Times New Roman" w:cs="Times New Roman"/>
                <w:sz w:val="28"/>
                <w:szCs w:val="28"/>
              </w:rPr>
              <w:t>Рязанцева Галина Сергеевна</w:t>
            </w:r>
          </w:p>
          <w:p w:rsidR="00E51165" w:rsidRPr="00AA3A7C" w:rsidRDefault="00E51165" w:rsidP="00E51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3" w:type="dxa"/>
          </w:tcPr>
          <w:p w:rsidR="00E51165" w:rsidRPr="00AA3A7C" w:rsidRDefault="00E51165" w:rsidP="00E51165">
            <w:pPr>
              <w:tabs>
                <w:tab w:val="left" w:pos="33"/>
              </w:tabs>
              <w:spacing w:line="26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A3A7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A5996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Pr="00AA3A7C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опеке и попечительству администрации МО «Всеволожский муниципальный район» Ленинградской области</w:t>
            </w:r>
          </w:p>
          <w:p w:rsidR="00E51165" w:rsidRPr="00AA3A7C" w:rsidRDefault="00E51165" w:rsidP="00E51165">
            <w:pPr>
              <w:tabs>
                <w:tab w:val="left" w:pos="33"/>
              </w:tabs>
              <w:spacing w:line="26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165" w:rsidRPr="00AA3A7C" w:rsidRDefault="00E51165" w:rsidP="00E51165">
            <w:pPr>
              <w:tabs>
                <w:tab w:val="left" w:pos="33"/>
              </w:tabs>
              <w:spacing w:line="26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165" w:rsidRPr="00AA3A7C" w:rsidRDefault="00E51165" w:rsidP="00E51165">
            <w:pPr>
              <w:tabs>
                <w:tab w:val="left" w:pos="33"/>
              </w:tabs>
              <w:spacing w:line="260" w:lineRule="exact"/>
              <w:ind w:left="3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E51165" w:rsidRPr="00AA3A7C" w:rsidRDefault="00E51165" w:rsidP="00E51165">
      <w:pPr>
        <w:tabs>
          <w:tab w:val="left" w:pos="4068"/>
        </w:tabs>
        <w:spacing w:line="260" w:lineRule="exact"/>
        <w:ind w:left="-526"/>
        <w:rPr>
          <w:rFonts w:ascii="Times New Roman" w:hAnsi="Times New Roman" w:cs="Times New Roman"/>
          <w:sz w:val="28"/>
          <w:szCs w:val="28"/>
          <w:u w:val="single"/>
        </w:rPr>
      </w:pPr>
      <w:r w:rsidRPr="00AA3A7C">
        <w:rPr>
          <w:rFonts w:ascii="Times New Roman" w:hAnsi="Times New Roman" w:cs="Times New Roman"/>
          <w:sz w:val="28"/>
          <w:szCs w:val="28"/>
          <w:u w:val="single"/>
        </w:rPr>
        <w:t>Члены комиссии:</w:t>
      </w:r>
    </w:p>
    <w:tbl>
      <w:tblPr>
        <w:tblW w:w="0" w:type="auto"/>
        <w:tblLook w:val="00A0"/>
      </w:tblPr>
      <w:tblGrid>
        <w:gridCol w:w="3073"/>
        <w:gridCol w:w="6272"/>
      </w:tblGrid>
      <w:tr w:rsidR="00E51165" w:rsidRPr="00AA3A7C" w:rsidTr="00E51165">
        <w:tc>
          <w:tcPr>
            <w:tcW w:w="3073" w:type="dxa"/>
            <w:hideMark/>
          </w:tcPr>
          <w:p w:rsidR="00E51165" w:rsidRPr="00AA3A7C" w:rsidRDefault="00E51165" w:rsidP="00E51165">
            <w:pPr>
              <w:tabs>
                <w:tab w:val="left" w:pos="4068"/>
              </w:tabs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3A7C">
              <w:rPr>
                <w:rFonts w:ascii="Times New Roman" w:hAnsi="Times New Roman" w:cs="Times New Roman"/>
                <w:sz w:val="28"/>
                <w:szCs w:val="28"/>
              </w:rPr>
              <w:t>Краскова</w:t>
            </w:r>
            <w:proofErr w:type="spellEnd"/>
          </w:p>
          <w:p w:rsidR="00E51165" w:rsidRPr="00AA3A7C" w:rsidRDefault="00E51165" w:rsidP="00E51165">
            <w:pPr>
              <w:tabs>
                <w:tab w:val="left" w:pos="4068"/>
              </w:tabs>
              <w:spacing w:line="260" w:lineRule="exac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A3A7C">
              <w:rPr>
                <w:rFonts w:ascii="Times New Roman" w:hAnsi="Times New Roman" w:cs="Times New Roman"/>
                <w:sz w:val="28"/>
                <w:szCs w:val="28"/>
              </w:rPr>
              <w:t>Наталья Вадимовна</w:t>
            </w:r>
          </w:p>
        </w:tc>
        <w:tc>
          <w:tcPr>
            <w:tcW w:w="6272" w:type="dxa"/>
            <w:hideMark/>
          </w:tcPr>
          <w:p w:rsidR="00E51165" w:rsidRPr="00AA3A7C" w:rsidRDefault="00E51165" w:rsidP="00E51165">
            <w:pPr>
              <w:tabs>
                <w:tab w:val="left" w:pos="33"/>
              </w:tabs>
              <w:spacing w:line="260" w:lineRule="exact"/>
              <w:ind w:left="3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A3A7C">
              <w:rPr>
                <w:rFonts w:ascii="Times New Roman" w:hAnsi="Times New Roman" w:cs="Times New Roman"/>
                <w:sz w:val="28"/>
                <w:szCs w:val="28"/>
              </w:rPr>
              <w:t>- начальник отдела культуры администрации МО «Всеволожский муниципальный район» Ленинградской области</w:t>
            </w:r>
          </w:p>
        </w:tc>
      </w:tr>
      <w:tr w:rsidR="00E51165" w:rsidRPr="00AA3A7C" w:rsidTr="00E51165">
        <w:tc>
          <w:tcPr>
            <w:tcW w:w="3073" w:type="dxa"/>
          </w:tcPr>
          <w:p w:rsidR="00E51165" w:rsidRPr="00AA3A7C" w:rsidRDefault="00E51165" w:rsidP="00E51165">
            <w:pPr>
              <w:tabs>
                <w:tab w:val="left" w:pos="4068"/>
              </w:tabs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A3A7C">
              <w:rPr>
                <w:rFonts w:ascii="Times New Roman" w:hAnsi="Times New Roman" w:cs="Times New Roman"/>
                <w:sz w:val="28"/>
                <w:szCs w:val="28"/>
              </w:rPr>
              <w:t>Михайло Светлана Николаевна</w:t>
            </w:r>
          </w:p>
          <w:p w:rsidR="00E51165" w:rsidRPr="00AA3A7C" w:rsidRDefault="00E51165" w:rsidP="00E51165">
            <w:pPr>
              <w:tabs>
                <w:tab w:val="left" w:pos="4068"/>
              </w:tabs>
              <w:spacing w:before="1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hideMark/>
          </w:tcPr>
          <w:p w:rsidR="00E51165" w:rsidRPr="00AA3A7C" w:rsidRDefault="00E51165" w:rsidP="00E51165">
            <w:pPr>
              <w:tabs>
                <w:tab w:val="left" w:pos="33"/>
              </w:tabs>
              <w:spacing w:before="120" w:line="26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A3A7C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</w:t>
            </w:r>
            <w:proofErr w:type="gramStart"/>
            <w:r w:rsidRPr="00AA3A7C">
              <w:rPr>
                <w:rFonts w:ascii="Times New Roman" w:hAnsi="Times New Roman" w:cs="Times New Roman"/>
                <w:sz w:val="28"/>
                <w:szCs w:val="28"/>
              </w:rPr>
              <w:t>отдела развития муниципальной системы образования комитета</w:t>
            </w:r>
            <w:proofErr w:type="gramEnd"/>
            <w:r w:rsidRPr="00AA3A7C">
              <w:rPr>
                <w:rFonts w:ascii="Times New Roman" w:hAnsi="Times New Roman" w:cs="Times New Roman"/>
                <w:sz w:val="28"/>
                <w:szCs w:val="28"/>
              </w:rPr>
              <w:t xml:space="preserve"> по образованию администрации МО «Всеволожский муниципальный район» Ленинградской области</w:t>
            </w:r>
          </w:p>
        </w:tc>
      </w:tr>
      <w:tr w:rsidR="00E51165" w:rsidRPr="00AA3A7C" w:rsidTr="00E51165">
        <w:tc>
          <w:tcPr>
            <w:tcW w:w="3073" w:type="dxa"/>
            <w:hideMark/>
          </w:tcPr>
          <w:p w:rsidR="00E51165" w:rsidRPr="00AA3A7C" w:rsidRDefault="00E51165" w:rsidP="00E51165">
            <w:pPr>
              <w:tabs>
                <w:tab w:val="left" w:pos="4068"/>
              </w:tabs>
              <w:spacing w:before="1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A3A7C">
              <w:rPr>
                <w:rFonts w:ascii="Times New Roman" w:hAnsi="Times New Roman" w:cs="Times New Roman"/>
                <w:sz w:val="28"/>
                <w:szCs w:val="28"/>
              </w:rPr>
              <w:t>Ларионова Екатерина Викторовна</w:t>
            </w:r>
          </w:p>
        </w:tc>
        <w:tc>
          <w:tcPr>
            <w:tcW w:w="6272" w:type="dxa"/>
            <w:hideMark/>
          </w:tcPr>
          <w:p w:rsidR="00E51165" w:rsidRPr="00AA3A7C" w:rsidRDefault="00E51165" w:rsidP="00E51165">
            <w:pPr>
              <w:tabs>
                <w:tab w:val="left" w:pos="33"/>
              </w:tabs>
              <w:spacing w:before="1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A3A7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- начальник отдела физической культуры </w:t>
            </w:r>
            <w:r w:rsidRPr="00AA3A7C">
              <w:rPr>
                <w:rFonts w:ascii="Times New Roman" w:hAnsi="Times New Roman" w:cs="Times New Roman"/>
                <w:sz w:val="28"/>
                <w:szCs w:val="28"/>
              </w:rPr>
              <w:br/>
              <w:t>и спорта администрации МО «Всеволожский муниципальный район» Ленинградской области</w:t>
            </w:r>
          </w:p>
        </w:tc>
      </w:tr>
      <w:tr w:rsidR="00E51165" w:rsidRPr="00AA3A7C" w:rsidTr="00E51165">
        <w:tc>
          <w:tcPr>
            <w:tcW w:w="3073" w:type="dxa"/>
            <w:hideMark/>
          </w:tcPr>
          <w:p w:rsidR="00E51165" w:rsidRPr="00AA3A7C" w:rsidRDefault="00E51165" w:rsidP="00E51165">
            <w:pPr>
              <w:tabs>
                <w:tab w:val="left" w:pos="4068"/>
              </w:tabs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3A7C">
              <w:rPr>
                <w:rFonts w:ascii="Times New Roman" w:hAnsi="Times New Roman" w:cs="Times New Roman"/>
                <w:sz w:val="28"/>
                <w:szCs w:val="28"/>
              </w:rPr>
              <w:t>Сахацкая</w:t>
            </w:r>
            <w:proofErr w:type="spellEnd"/>
            <w:r w:rsidRPr="00AA3A7C">
              <w:rPr>
                <w:rFonts w:ascii="Times New Roman" w:hAnsi="Times New Roman" w:cs="Times New Roman"/>
                <w:sz w:val="28"/>
                <w:szCs w:val="28"/>
              </w:rPr>
              <w:t xml:space="preserve"> Яна Владимировна</w:t>
            </w:r>
          </w:p>
        </w:tc>
        <w:tc>
          <w:tcPr>
            <w:tcW w:w="6272" w:type="dxa"/>
            <w:hideMark/>
          </w:tcPr>
          <w:p w:rsidR="00E51165" w:rsidRPr="00AA3A7C" w:rsidRDefault="00E51165" w:rsidP="00E51165">
            <w:pPr>
              <w:tabs>
                <w:tab w:val="left" w:pos="33"/>
              </w:tabs>
              <w:spacing w:before="120" w:line="26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A3A7C">
              <w:rPr>
                <w:rFonts w:ascii="Times New Roman" w:hAnsi="Times New Roman" w:cs="Times New Roman"/>
                <w:sz w:val="28"/>
                <w:szCs w:val="28"/>
              </w:rPr>
              <w:t>- начальник отдела по молодежной политике, туризму и межнациональным отношениям администрации МО «Всеволожский муниципальный район» Ленинградской области</w:t>
            </w:r>
          </w:p>
        </w:tc>
      </w:tr>
      <w:tr w:rsidR="00E51165" w:rsidRPr="00AA3A7C" w:rsidTr="00E51165">
        <w:tc>
          <w:tcPr>
            <w:tcW w:w="3073" w:type="dxa"/>
            <w:hideMark/>
          </w:tcPr>
          <w:p w:rsidR="00E51165" w:rsidRPr="00AA3A7C" w:rsidRDefault="00E51165" w:rsidP="00E51165">
            <w:pPr>
              <w:tabs>
                <w:tab w:val="left" w:pos="4068"/>
              </w:tabs>
              <w:spacing w:before="1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A3A7C">
              <w:rPr>
                <w:rFonts w:ascii="Times New Roman" w:hAnsi="Times New Roman" w:cs="Times New Roman"/>
                <w:sz w:val="28"/>
                <w:szCs w:val="28"/>
              </w:rPr>
              <w:t xml:space="preserve">Маркова </w:t>
            </w:r>
            <w:r w:rsidRPr="00AA3A7C">
              <w:rPr>
                <w:rFonts w:ascii="Times New Roman" w:hAnsi="Times New Roman" w:cs="Times New Roman"/>
                <w:sz w:val="28"/>
                <w:szCs w:val="28"/>
              </w:rPr>
              <w:br/>
              <w:t>Татьяна Владимировна</w:t>
            </w:r>
          </w:p>
        </w:tc>
        <w:tc>
          <w:tcPr>
            <w:tcW w:w="6272" w:type="dxa"/>
            <w:hideMark/>
          </w:tcPr>
          <w:p w:rsidR="00E51165" w:rsidRPr="00AA3A7C" w:rsidRDefault="00E51165" w:rsidP="00E51165">
            <w:pPr>
              <w:tabs>
                <w:tab w:val="left" w:pos="33"/>
              </w:tabs>
              <w:spacing w:before="120" w:line="26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A3A7C">
              <w:rPr>
                <w:rFonts w:ascii="Times New Roman" w:hAnsi="Times New Roman" w:cs="Times New Roman"/>
                <w:sz w:val="28"/>
                <w:szCs w:val="28"/>
              </w:rPr>
              <w:t>- председатель территориальной организации профсоюзов народного образования и науки РФ (по согласованию)</w:t>
            </w:r>
          </w:p>
        </w:tc>
      </w:tr>
    </w:tbl>
    <w:p w:rsidR="005940EE" w:rsidRDefault="005940EE">
      <w:pPr>
        <w:pStyle w:val="30"/>
        <w:shd w:val="clear" w:color="auto" w:fill="auto"/>
        <w:spacing w:line="240" w:lineRule="exact"/>
        <w:jc w:val="left"/>
        <w:rPr>
          <w:sz w:val="28"/>
          <w:szCs w:val="28"/>
        </w:rPr>
      </w:pPr>
    </w:p>
    <w:p w:rsidR="005940EE" w:rsidRPr="00AA3A7C" w:rsidRDefault="005940EE">
      <w:pPr>
        <w:pStyle w:val="30"/>
        <w:shd w:val="clear" w:color="auto" w:fill="auto"/>
        <w:spacing w:line="240" w:lineRule="exact"/>
        <w:jc w:val="left"/>
        <w:rPr>
          <w:sz w:val="28"/>
          <w:szCs w:val="28"/>
        </w:rPr>
      </w:pPr>
    </w:p>
    <w:p w:rsidR="004160F9" w:rsidRPr="00AA3A7C" w:rsidRDefault="00E0328F">
      <w:pPr>
        <w:pStyle w:val="30"/>
        <w:shd w:val="clear" w:color="auto" w:fill="auto"/>
        <w:spacing w:line="240" w:lineRule="exact"/>
        <w:jc w:val="left"/>
        <w:rPr>
          <w:sz w:val="28"/>
          <w:szCs w:val="28"/>
        </w:rPr>
      </w:pPr>
      <w:r w:rsidRPr="00AA3A7C">
        <w:rPr>
          <w:sz w:val="28"/>
          <w:szCs w:val="28"/>
        </w:rPr>
        <w:t>ПОВЕСТКА ДНЯ:</w:t>
      </w:r>
    </w:p>
    <w:p w:rsidR="004160F9" w:rsidRPr="00AA3A7C" w:rsidRDefault="00E0328F" w:rsidP="005940EE">
      <w:pPr>
        <w:pStyle w:val="24"/>
        <w:numPr>
          <w:ilvl w:val="0"/>
          <w:numId w:val="3"/>
        </w:numPr>
        <w:shd w:val="clear" w:color="auto" w:fill="auto"/>
        <w:tabs>
          <w:tab w:val="left" w:pos="1154"/>
        </w:tabs>
        <w:spacing w:line="284" w:lineRule="exact"/>
        <w:ind w:firstLine="360"/>
        <w:jc w:val="both"/>
        <w:rPr>
          <w:sz w:val="28"/>
          <w:szCs w:val="28"/>
        </w:rPr>
      </w:pPr>
      <w:r w:rsidRPr="00AA3A7C">
        <w:rPr>
          <w:sz w:val="28"/>
          <w:szCs w:val="28"/>
        </w:rPr>
        <w:t>О заявках, поступивших на конкурсный отбор по предоставлению муниципальных грантов в форме субсидий из бюджета МО «Всеволожский муниципальный район»</w:t>
      </w:r>
      <w:r w:rsidR="00E51165" w:rsidRPr="00AA3A7C">
        <w:rPr>
          <w:sz w:val="28"/>
          <w:szCs w:val="28"/>
        </w:rPr>
        <w:t xml:space="preserve"> Ленинградской области на второе</w:t>
      </w:r>
      <w:r w:rsidRPr="00AA3A7C">
        <w:rPr>
          <w:sz w:val="28"/>
          <w:szCs w:val="28"/>
        </w:rPr>
        <w:t xml:space="preserve"> полугодие 2021 года, СО НКО осуществляющих свою деятельность на территории Всеволожского района Ленинградской области, для поддержки социально значимых проектов.</w:t>
      </w:r>
    </w:p>
    <w:p w:rsidR="004160F9" w:rsidRPr="00AA3A7C" w:rsidRDefault="00E0328F" w:rsidP="005940EE">
      <w:pPr>
        <w:pStyle w:val="24"/>
        <w:numPr>
          <w:ilvl w:val="0"/>
          <w:numId w:val="3"/>
        </w:numPr>
        <w:shd w:val="clear" w:color="auto" w:fill="auto"/>
        <w:tabs>
          <w:tab w:val="left" w:pos="997"/>
        </w:tabs>
        <w:spacing w:line="284" w:lineRule="exact"/>
        <w:ind w:firstLine="360"/>
        <w:jc w:val="both"/>
        <w:rPr>
          <w:sz w:val="28"/>
          <w:szCs w:val="28"/>
        </w:rPr>
      </w:pPr>
      <w:r w:rsidRPr="00AA3A7C">
        <w:rPr>
          <w:sz w:val="28"/>
          <w:szCs w:val="28"/>
        </w:rPr>
        <w:t>О заявках, не прошедших конкурсный отбор по предоставлению муниципальных грантов в форме субсидий из бюджета МО «Всеволожский муниципальный район»</w:t>
      </w:r>
      <w:r w:rsidR="00E51165" w:rsidRPr="00AA3A7C">
        <w:rPr>
          <w:sz w:val="28"/>
          <w:szCs w:val="28"/>
        </w:rPr>
        <w:t xml:space="preserve"> Ленинградской области на второе</w:t>
      </w:r>
      <w:r w:rsidRPr="00AA3A7C">
        <w:rPr>
          <w:sz w:val="28"/>
          <w:szCs w:val="28"/>
        </w:rPr>
        <w:t xml:space="preserve"> полугодие 2021 года.</w:t>
      </w:r>
    </w:p>
    <w:p w:rsidR="004160F9" w:rsidRPr="00E0328F" w:rsidRDefault="00E0328F" w:rsidP="005940EE">
      <w:pPr>
        <w:pStyle w:val="24"/>
        <w:numPr>
          <w:ilvl w:val="0"/>
          <w:numId w:val="3"/>
        </w:numPr>
        <w:shd w:val="clear" w:color="auto" w:fill="auto"/>
        <w:tabs>
          <w:tab w:val="left" w:pos="1154"/>
        </w:tabs>
        <w:spacing w:line="284" w:lineRule="exact"/>
        <w:ind w:firstLine="360"/>
        <w:jc w:val="both"/>
        <w:rPr>
          <w:sz w:val="28"/>
          <w:szCs w:val="28"/>
        </w:rPr>
      </w:pPr>
      <w:r w:rsidRPr="00AA3A7C">
        <w:rPr>
          <w:sz w:val="28"/>
          <w:szCs w:val="28"/>
        </w:rPr>
        <w:t>Об определении объемов субсидий из бюджета МО «Всеволожский муниципальный район»</w:t>
      </w:r>
      <w:r w:rsidR="00E51165" w:rsidRPr="00AA3A7C">
        <w:rPr>
          <w:sz w:val="28"/>
          <w:szCs w:val="28"/>
        </w:rPr>
        <w:t xml:space="preserve"> Ленинградской</w:t>
      </w:r>
      <w:r w:rsidR="00E51165">
        <w:rPr>
          <w:sz w:val="28"/>
          <w:szCs w:val="28"/>
        </w:rPr>
        <w:t xml:space="preserve"> области на второе</w:t>
      </w:r>
      <w:r w:rsidRPr="00E0328F">
        <w:rPr>
          <w:sz w:val="28"/>
          <w:szCs w:val="28"/>
        </w:rPr>
        <w:t xml:space="preserve"> полугодие 2021 года, СО НКО осуществляющих свою деятельность на территории Всеволожского района Ленинградской области, прошедших конкурсный отбор.</w:t>
      </w:r>
    </w:p>
    <w:p w:rsidR="00E93622" w:rsidRPr="00E0328F" w:rsidRDefault="00E51165" w:rsidP="001D7442">
      <w:pPr>
        <w:pStyle w:val="24"/>
        <w:shd w:val="clear" w:color="auto" w:fill="auto"/>
        <w:spacing w:line="277" w:lineRule="exac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0328F" w:rsidRPr="00E0328F">
        <w:rPr>
          <w:sz w:val="28"/>
          <w:szCs w:val="28"/>
        </w:rPr>
        <w:t>. В течени</w:t>
      </w:r>
      <w:proofErr w:type="gramStart"/>
      <w:r w:rsidR="00E0328F" w:rsidRPr="00E0328F">
        <w:rPr>
          <w:sz w:val="28"/>
          <w:szCs w:val="28"/>
        </w:rPr>
        <w:t>и</w:t>
      </w:r>
      <w:proofErr w:type="gramEnd"/>
      <w:r w:rsidR="00E0328F" w:rsidRPr="00E0328F">
        <w:rPr>
          <w:sz w:val="28"/>
          <w:szCs w:val="28"/>
        </w:rPr>
        <w:t xml:space="preserve"> установленного срока подачи заявок на участие в конкурсном отборе СО НКО, осуществляющих свою деятельность на территории Всеволожского района Ленинградской облас</w:t>
      </w:r>
      <w:r>
        <w:rPr>
          <w:sz w:val="28"/>
          <w:szCs w:val="28"/>
        </w:rPr>
        <w:t>ти по предоставлению на второе</w:t>
      </w:r>
      <w:r w:rsidR="00E0328F" w:rsidRPr="00E0328F">
        <w:rPr>
          <w:sz w:val="28"/>
          <w:szCs w:val="28"/>
        </w:rPr>
        <w:t xml:space="preserve"> полугодие 2021 года муниципальных грантов из бюджета МО «Всеволожский муниципальный район» Ленинградской области в адрес Комитета по </w:t>
      </w:r>
      <w:r>
        <w:rPr>
          <w:sz w:val="28"/>
          <w:szCs w:val="28"/>
        </w:rPr>
        <w:t>опеке и попеч</w:t>
      </w:r>
      <w:r w:rsidR="009C1543">
        <w:rPr>
          <w:sz w:val="28"/>
          <w:szCs w:val="28"/>
        </w:rPr>
        <w:t>ительству</w:t>
      </w:r>
      <w:r w:rsidR="00E0328F" w:rsidRPr="00E0328F">
        <w:rPr>
          <w:sz w:val="28"/>
          <w:szCs w:val="28"/>
        </w:rPr>
        <w:t xml:space="preserve"> администрации муниципального образования «Всеволожский муниципальный район» Ле</w:t>
      </w:r>
      <w:r w:rsidR="009C1543">
        <w:rPr>
          <w:sz w:val="28"/>
          <w:szCs w:val="28"/>
        </w:rPr>
        <w:t>нинградской области поступили  24 (двадцать четыре) заявки от 15</w:t>
      </w:r>
      <w:r w:rsidR="00E0328F" w:rsidRPr="00E0328F">
        <w:rPr>
          <w:sz w:val="28"/>
          <w:szCs w:val="28"/>
        </w:rPr>
        <w:t xml:space="preserve"> (</w:t>
      </w:r>
      <w:r w:rsidR="009C1543">
        <w:rPr>
          <w:sz w:val="28"/>
          <w:szCs w:val="28"/>
        </w:rPr>
        <w:t>пятнадцати</w:t>
      </w:r>
      <w:r w:rsidR="00E0328F" w:rsidRPr="00E0328F">
        <w:rPr>
          <w:sz w:val="28"/>
          <w:szCs w:val="28"/>
        </w:rPr>
        <w:t>) СО НКО: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001"/>
        <w:gridCol w:w="7"/>
        <w:gridCol w:w="8583"/>
        <w:gridCol w:w="25"/>
      </w:tblGrid>
      <w:tr w:rsidR="004160F9" w:rsidRPr="00E0328F">
        <w:trPr>
          <w:trHeight w:val="583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0F9" w:rsidRPr="00E93622" w:rsidRDefault="00E0328F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E93622">
              <w:rPr>
                <w:rStyle w:val="26"/>
                <w:sz w:val="28"/>
                <w:szCs w:val="28"/>
              </w:rPr>
              <w:t>№</w:t>
            </w:r>
            <w:proofErr w:type="spellStart"/>
            <w:proofErr w:type="gramStart"/>
            <w:r w:rsidRPr="00E93622">
              <w:rPr>
                <w:rStyle w:val="26"/>
                <w:sz w:val="28"/>
                <w:szCs w:val="28"/>
              </w:rPr>
              <w:t>п</w:t>
            </w:r>
            <w:proofErr w:type="spellEnd"/>
            <w:proofErr w:type="gramEnd"/>
            <w:r w:rsidRPr="00E93622">
              <w:rPr>
                <w:rStyle w:val="26"/>
                <w:sz w:val="28"/>
                <w:szCs w:val="28"/>
              </w:rPr>
              <w:t>/</w:t>
            </w:r>
            <w:proofErr w:type="spellStart"/>
            <w:r w:rsidRPr="00E93622">
              <w:rPr>
                <w:rStyle w:val="26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60F9" w:rsidRPr="00E93622" w:rsidRDefault="00E0328F" w:rsidP="00E93622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E93622">
              <w:rPr>
                <w:rStyle w:val="26"/>
                <w:sz w:val="28"/>
                <w:szCs w:val="28"/>
              </w:rPr>
              <w:t>Наименование организации</w:t>
            </w:r>
          </w:p>
        </w:tc>
      </w:tr>
      <w:tr w:rsidR="004160F9" w:rsidRPr="00E0328F">
        <w:trPr>
          <w:trHeight w:val="569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0F9" w:rsidRPr="00E93622" w:rsidRDefault="009C1543" w:rsidP="00E93622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E93622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86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60F9" w:rsidRPr="00E93622" w:rsidRDefault="00E0328F">
            <w:pPr>
              <w:pStyle w:val="24"/>
              <w:shd w:val="clear" w:color="auto" w:fill="auto"/>
              <w:spacing w:line="274" w:lineRule="exact"/>
              <w:ind w:firstLine="0"/>
              <w:jc w:val="left"/>
              <w:rPr>
                <w:sz w:val="28"/>
                <w:szCs w:val="28"/>
              </w:rPr>
            </w:pPr>
            <w:r w:rsidRPr="00E93622">
              <w:rPr>
                <w:rStyle w:val="26"/>
                <w:sz w:val="28"/>
                <w:szCs w:val="28"/>
              </w:rPr>
              <w:t>Автономная некоммерческая организация «Центр социального и спортивного развития «</w:t>
            </w:r>
            <w:proofErr w:type="spellStart"/>
            <w:r w:rsidRPr="00E93622">
              <w:rPr>
                <w:rStyle w:val="26"/>
                <w:sz w:val="28"/>
                <w:szCs w:val="28"/>
              </w:rPr>
              <w:t>Амалиэль</w:t>
            </w:r>
            <w:proofErr w:type="spellEnd"/>
            <w:r w:rsidRPr="00E93622">
              <w:rPr>
                <w:rStyle w:val="26"/>
                <w:sz w:val="28"/>
                <w:szCs w:val="28"/>
              </w:rPr>
              <w:t>»</w:t>
            </w:r>
          </w:p>
        </w:tc>
      </w:tr>
      <w:tr w:rsidR="004160F9" w:rsidRPr="00E0328F">
        <w:trPr>
          <w:trHeight w:val="562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60F9" w:rsidRPr="00E93622" w:rsidRDefault="00E93622" w:rsidP="00E93622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E93622">
              <w:rPr>
                <w:sz w:val="28"/>
                <w:szCs w:val="28"/>
              </w:rPr>
              <w:t>2</w:t>
            </w:r>
          </w:p>
        </w:tc>
        <w:tc>
          <w:tcPr>
            <w:tcW w:w="86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60F9" w:rsidRPr="00E93622" w:rsidRDefault="00E0328F">
            <w:pPr>
              <w:pStyle w:val="24"/>
              <w:shd w:val="clear" w:color="auto" w:fill="auto"/>
              <w:spacing w:line="284" w:lineRule="exact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E93622">
              <w:rPr>
                <w:rStyle w:val="26"/>
                <w:sz w:val="28"/>
                <w:szCs w:val="28"/>
              </w:rPr>
              <w:t>Сертоловская</w:t>
            </w:r>
            <w:proofErr w:type="spellEnd"/>
            <w:r w:rsidRPr="00E93622">
              <w:rPr>
                <w:rStyle w:val="26"/>
                <w:sz w:val="28"/>
                <w:szCs w:val="28"/>
              </w:rPr>
              <w:t xml:space="preserve"> городская организация Ленинградской области Всероссийского общества инвалидов</w:t>
            </w:r>
          </w:p>
        </w:tc>
      </w:tr>
      <w:tr w:rsidR="004160F9" w:rsidRPr="00E0328F">
        <w:trPr>
          <w:trHeight w:val="857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0F9" w:rsidRPr="00E93622" w:rsidRDefault="00E0328F" w:rsidP="00E93622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E93622">
              <w:rPr>
                <w:sz w:val="28"/>
                <w:szCs w:val="28"/>
              </w:rPr>
              <w:t>3</w:t>
            </w:r>
          </w:p>
        </w:tc>
        <w:tc>
          <w:tcPr>
            <w:tcW w:w="86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60F9" w:rsidRPr="00E93622" w:rsidRDefault="009C1543">
            <w:pPr>
              <w:pStyle w:val="24"/>
              <w:shd w:val="clear" w:color="auto" w:fill="auto"/>
              <w:spacing w:line="284" w:lineRule="exact"/>
              <w:ind w:firstLine="0"/>
              <w:jc w:val="left"/>
              <w:rPr>
                <w:sz w:val="28"/>
                <w:szCs w:val="28"/>
              </w:rPr>
            </w:pPr>
            <w:r w:rsidRPr="00E93622">
              <w:rPr>
                <w:rStyle w:val="26"/>
                <w:sz w:val="28"/>
                <w:szCs w:val="28"/>
              </w:rPr>
              <w:t>Автономная некоммерческая организация содействия развитию детского гольфа «Академия детского гольфа северо-запада»</w:t>
            </w:r>
          </w:p>
        </w:tc>
      </w:tr>
      <w:tr w:rsidR="004160F9" w:rsidRPr="00E0328F">
        <w:trPr>
          <w:trHeight w:val="576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0F9" w:rsidRPr="00E93622" w:rsidRDefault="00E0328F" w:rsidP="00E93622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E93622">
              <w:rPr>
                <w:sz w:val="28"/>
                <w:szCs w:val="28"/>
              </w:rPr>
              <w:t>4</w:t>
            </w:r>
          </w:p>
        </w:tc>
        <w:tc>
          <w:tcPr>
            <w:tcW w:w="86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60F9" w:rsidRPr="00E93622" w:rsidRDefault="00E0328F">
            <w:pPr>
              <w:pStyle w:val="24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E93622">
              <w:rPr>
                <w:rStyle w:val="26"/>
                <w:sz w:val="28"/>
                <w:szCs w:val="28"/>
              </w:rPr>
              <w:t>Автономная некоммерческая организация «Духовно-просветительский центр имени святителя Николая»</w:t>
            </w:r>
          </w:p>
        </w:tc>
      </w:tr>
      <w:tr w:rsidR="004160F9" w:rsidRPr="00E0328F">
        <w:trPr>
          <w:trHeight w:val="576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0F9" w:rsidRPr="00E93622" w:rsidRDefault="00E0328F" w:rsidP="00E93622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E93622">
              <w:rPr>
                <w:sz w:val="28"/>
                <w:szCs w:val="28"/>
              </w:rPr>
              <w:t>5</w:t>
            </w:r>
          </w:p>
        </w:tc>
        <w:tc>
          <w:tcPr>
            <w:tcW w:w="86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60F9" w:rsidRPr="00E93622" w:rsidRDefault="009C1543">
            <w:pPr>
              <w:pStyle w:val="24"/>
              <w:shd w:val="clear" w:color="auto" w:fill="auto"/>
              <w:spacing w:line="292" w:lineRule="exact"/>
              <w:ind w:firstLine="0"/>
              <w:jc w:val="left"/>
              <w:rPr>
                <w:sz w:val="28"/>
                <w:szCs w:val="28"/>
              </w:rPr>
            </w:pPr>
            <w:r w:rsidRPr="00E93622">
              <w:rPr>
                <w:rStyle w:val="26"/>
                <w:sz w:val="28"/>
                <w:szCs w:val="28"/>
              </w:rPr>
              <w:t>Автономная некоммерческая организация развития физической культуры и спорта союз клубов «СПАРТА»</w:t>
            </w:r>
          </w:p>
        </w:tc>
      </w:tr>
      <w:tr w:rsidR="004160F9" w:rsidRPr="00E0328F">
        <w:trPr>
          <w:trHeight w:val="56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543" w:rsidRPr="00E93622" w:rsidRDefault="009C1543" w:rsidP="00E93622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E93622">
              <w:rPr>
                <w:sz w:val="28"/>
                <w:szCs w:val="28"/>
              </w:rPr>
              <w:t>6</w:t>
            </w:r>
          </w:p>
          <w:p w:rsidR="004160F9" w:rsidRPr="00E93622" w:rsidRDefault="004160F9" w:rsidP="00E93622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86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60F9" w:rsidRPr="00E93622" w:rsidRDefault="009C1543">
            <w:pPr>
              <w:pStyle w:val="24"/>
              <w:shd w:val="clear" w:color="auto" w:fill="auto"/>
              <w:spacing w:line="277" w:lineRule="exact"/>
              <w:ind w:firstLine="0"/>
              <w:jc w:val="left"/>
            </w:pPr>
            <w:r w:rsidRPr="00E93622">
              <w:t xml:space="preserve"> </w:t>
            </w:r>
            <w:r w:rsidRPr="00E93622">
              <w:rPr>
                <w:sz w:val="28"/>
                <w:szCs w:val="28"/>
              </w:rPr>
              <w:t>Автономн</w:t>
            </w:r>
            <w:r w:rsidR="00E93622" w:rsidRPr="00E93622">
              <w:rPr>
                <w:sz w:val="28"/>
                <w:szCs w:val="28"/>
              </w:rPr>
              <w:t xml:space="preserve">ая некоммерческая организация  </w:t>
            </w:r>
            <w:r w:rsidRPr="00E93622">
              <w:rPr>
                <w:sz w:val="28"/>
                <w:szCs w:val="28"/>
              </w:rPr>
              <w:t>дополнительного профессионального образования «Центр коммуникативных программ и инновационных проектов Собольковой Натальи»</w:t>
            </w:r>
          </w:p>
        </w:tc>
      </w:tr>
      <w:tr w:rsidR="004160F9" w:rsidRPr="00E0328F" w:rsidTr="005940EE">
        <w:trPr>
          <w:trHeight w:val="569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0F9" w:rsidRPr="00E93622" w:rsidRDefault="00E0328F" w:rsidP="00E93622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E93622">
              <w:rPr>
                <w:sz w:val="28"/>
                <w:szCs w:val="28"/>
              </w:rPr>
              <w:t>7</w:t>
            </w:r>
          </w:p>
        </w:tc>
        <w:tc>
          <w:tcPr>
            <w:tcW w:w="8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60F9" w:rsidRPr="00E93622" w:rsidRDefault="00E0328F">
            <w:pPr>
              <w:pStyle w:val="24"/>
              <w:shd w:val="clear" w:color="auto" w:fill="auto"/>
              <w:spacing w:line="292" w:lineRule="exact"/>
              <w:ind w:firstLine="0"/>
              <w:jc w:val="left"/>
              <w:rPr>
                <w:sz w:val="28"/>
                <w:szCs w:val="28"/>
              </w:rPr>
            </w:pPr>
            <w:r w:rsidRPr="00E93622">
              <w:rPr>
                <w:rStyle w:val="26"/>
                <w:sz w:val="28"/>
                <w:szCs w:val="28"/>
              </w:rPr>
              <w:t>Региональная общественная организация защитников природы и прав граждан на благоприятную окружающую среду «</w:t>
            </w:r>
            <w:proofErr w:type="spellStart"/>
            <w:r w:rsidRPr="00E93622">
              <w:rPr>
                <w:rStyle w:val="26"/>
                <w:sz w:val="28"/>
                <w:szCs w:val="28"/>
              </w:rPr>
              <w:t>Токсовские</w:t>
            </w:r>
            <w:proofErr w:type="spellEnd"/>
            <w:r w:rsidRPr="00E93622">
              <w:rPr>
                <w:rStyle w:val="26"/>
                <w:sz w:val="28"/>
                <w:szCs w:val="28"/>
              </w:rPr>
              <w:t xml:space="preserve"> озёра»</w:t>
            </w:r>
          </w:p>
        </w:tc>
      </w:tr>
      <w:tr w:rsidR="004160F9" w:rsidRPr="00E0328F" w:rsidTr="005940EE">
        <w:trPr>
          <w:trHeight w:val="576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0F9" w:rsidRPr="00E93622" w:rsidRDefault="00E0328F" w:rsidP="00E93622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E93622">
              <w:rPr>
                <w:sz w:val="28"/>
                <w:szCs w:val="28"/>
              </w:rPr>
              <w:t>8</w:t>
            </w:r>
          </w:p>
        </w:tc>
        <w:tc>
          <w:tcPr>
            <w:tcW w:w="8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0EE" w:rsidRDefault="00E0328F">
            <w:pPr>
              <w:pStyle w:val="24"/>
              <w:shd w:val="clear" w:color="auto" w:fill="auto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E93622">
              <w:rPr>
                <w:rStyle w:val="26"/>
                <w:sz w:val="28"/>
                <w:szCs w:val="28"/>
              </w:rPr>
              <w:t>Автономная некоммерческая организация поддержки семей, детей и молодежи «Семейно-Молодежное Сообщество»</w:t>
            </w:r>
          </w:p>
          <w:p w:rsidR="005940EE" w:rsidRPr="00E93622" w:rsidRDefault="005940EE">
            <w:pPr>
              <w:pStyle w:val="24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4160F9" w:rsidRPr="00E0328F" w:rsidTr="005940EE">
        <w:trPr>
          <w:trHeight w:val="850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0EE" w:rsidRDefault="005940EE" w:rsidP="005940EE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</w:p>
          <w:p w:rsidR="004160F9" w:rsidRPr="00E93622" w:rsidRDefault="00E0328F" w:rsidP="00E93622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E93622">
              <w:rPr>
                <w:sz w:val="28"/>
                <w:szCs w:val="28"/>
              </w:rPr>
              <w:t>9</w:t>
            </w:r>
          </w:p>
        </w:tc>
        <w:tc>
          <w:tcPr>
            <w:tcW w:w="8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60F9" w:rsidRPr="00E93622" w:rsidRDefault="00E0328F">
            <w:pPr>
              <w:pStyle w:val="24"/>
              <w:shd w:val="clear" w:color="auto" w:fill="auto"/>
              <w:spacing w:line="284" w:lineRule="exact"/>
              <w:ind w:firstLine="0"/>
              <w:jc w:val="left"/>
              <w:rPr>
                <w:sz w:val="28"/>
                <w:szCs w:val="28"/>
              </w:rPr>
            </w:pPr>
            <w:r w:rsidRPr="00E93622">
              <w:rPr>
                <w:rStyle w:val="26"/>
                <w:sz w:val="28"/>
                <w:szCs w:val="28"/>
              </w:rPr>
              <w:t>Местная общественная организация "Диалог поколений” муниципального образования «Всеволожский муниципальный район» Ленинградской области</w:t>
            </w:r>
          </w:p>
        </w:tc>
      </w:tr>
      <w:tr w:rsidR="004160F9" w:rsidRPr="00E0328F" w:rsidTr="005940EE">
        <w:trPr>
          <w:trHeight w:val="572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60F9" w:rsidRDefault="004160F9" w:rsidP="005940EE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</w:p>
          <w:p w:rsidR="005940EE" w:rsidRDefault="005940EE" w:rsidP="005940EE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</w:p>
          <w:p w:rsidR="005940EE" w:rsidRDefault="005940EE" w:rsidP="005940EE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5940EE" w:rsidRPr="00E93622" w:rsidRDefault="005940EE" w:rsidP="005940EE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86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0EE" w:rsidRPr="00E93622" w:rsidRDefault="00E0328F" w:rsidP="005940EE">
            <w:pPr>
              <w:pStyle w:val="24"/>
              <w:shd w:val="clear" w:color="auto" w:fill="auto"/>
              <w:spacing w:line="281" w:lineRule="exact"/>
              <w:ind w:firstLine="0"/>
              <w:rPr>
                <w:sz w:val="28"/>
                <w:szCs w:val="28"/>
              </w:rPr>
            </w:pPr>
            <w:r w:rsidRPr="005940EE">
              <w:rPr>
                <w:sz w:val="28"/>
                <w:szCs w:val="28"/>
              </w:rPr>
              <w:t>Автономная некоммерческая организация социальной адаптации для семей с детьми, оказавшихся в трудной жизненной ситуации «Лучик надежды»</w:t>
            </w:r>
          </w:p>
        </w:tc>
      </w:tr>
      <w:tr w:rsidR="004160F9" w:rsidRPr="00E0328F">
        <w:trPr>
          <w:trHeight w:val="284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0F9" w:rsidRPr="00E93622" w:rsidRDefault="00E0328F" w:rsidP="00E93622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E93622">
              <w:rPr>
                <w:sz w:val="28"/>
                <w:szCs w:val="28"/>
              </w:rPr>
              <w:t>11</w:t>
            </w:r>
          </w:p>
        </w:tc>
        <w:tc>
          <w:tcPr>
            <w:tcW w:w="86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60F9" w:rsidRPr="00E93622" w:rsidRDefault="00E0328F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E93622">
              <w:rPr>
                <w:rStyle w:val="26"/>
                <w:sz w:val="28"/>
                <w:szCs w:val="28"/>
              </w:rPr>
              <w:t xml:space="preserve">Автономная некоммерческая организация «Всеволожский </w:t>
            </w:r>
            <w:proofErr w:type="spellStart"/>
            <w:r w:rsidRPr="00E93622">
              <w:rPr>
                <w:rStyle w:val="26"/>
                <w:sz w:val="28"/>
                <w:szCs w:val="28"/>
              </w:rPr>
              <w:t>медиацентр</w:t>
            </w:r>
            <w:proofErr w:type="spellEnd"/>
            <w:r w:rsidRPr="00E93622">
              <w:rPr>
                <w:rStyle w:val="26"/>
                <w:sz w:val="28"/>
                <w:szCs w:val="28"/>
              </w:rPr>
              <w:t xml:space="preserve"> В</w:t>
            </w:r>
            <w:proofErr w:type="gramStart"/>
            <w:r w:rsidRPr="00E93622">
              <w:rPr>
                <w:rStyle w:val="26"/>
                <w:sz w:val="28"/>
                <w:szCs w:val="28"/>
              </w:rPr>
              <w:t>1</w:t>
            </w:r>
            <w:proofErr w:type="gramEnd"/>
            <w:r w:rsidRPr="00E93622">
              <w:rPr>
                <w:rStyle w:val="26"/>
                <w:sz w:val="28"/>
                <w:szCs w:val="28"/>
              </w:rPr>
              <w:t xml:space="preserve">» </w:t>
            </w:r>
          </w:p>
        </w:tc>
      </w:tr>
      <w:tr w:rsidR="004160F9" w:rsidRPr="00E0328F">
        <w:trPr>
          <w:gridAfter w:val="1"/>
          <w:wAfter w:w="25" w:type="dxa"/>
          <w:trHeight w:val="594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0EE" w:rsidRDefault="005940EE" w:rsidP="00E93622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</w:p>
          <w:p w:rsidR="004160F9" w:rsidRPr="00E93622" w:rsidRDefault="00E93622" w:rsidP="00E93622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E93622">
              <w:rPr>
                <w:sz w:val="28"/>
                <w:szCs w:val="28"/>
              </w:rPr>
              <w:t>12</w:t>
            </w:r>
          </w:p>
        </w:tc>
        <w:tc>
          <w:tcPr>
            <w:tcW w:w="8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60F9" w:rsidRPr="00E93622" w:rsidRDefault="00E0328F">
            <w:pPr>
              <w:pStyle w:val="24"/>
              <w:shd w:val="clear" w:color="auto" w:fill="auto"/>
              <w:spacing w:line="295" w:lineRule="exact"/>
              <w:ind w:firstLine="0"/>
              <w:jc w:val="left"/>
              <w:rPr>
                <w:sz w:val="28"/>
                <w:szCs w:val="28"/>
              </w:rPr>
            </w:pPr>
            <w:r w:rsidRPr="00E93622">
              <w:rPr>
                <w:rStyle w:val="26"/>
                <w:sz w:val="28"/>
                <w:szCs w:val="28"/>
              </w:rPr>
              <w:t>Всеволожский благотворительный фонд помощи детям-инвалидам и детям с ограниченными возможностями здоровья «Ольга»</w:t>
            </w:r>
          </w:p>
        </w:tc>
      </w:tr>
      <w:tr w:rsidR="004160F9" w:rsidRPr="00E0328F">
        <w:trPr>
          <w:gridAfter w:val="1"/>
          <w:wAfter w:w="25" w:type="dxa"/>
          <w:trHeight w:val="58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0F9" w:rsidRPr="00E93622" w:rsidRDefault="00E93622" w:rsidP="00E93622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E93622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8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60F9" w:rsidRPr="00E93622" w:rsidRDefault="00E0328F">
            <w:pPr>
              <w:pStyle w:val="24"/>
              <w:shd w:val="clear" w:color="auto" w:fill="auto"/>
              <w:spacing w:line="284" w:lineRule="exact"/>
              <w:ind w:firstLine="0"/>
              <w:jc w:val="left"/>
              <w:rPr>
                <w:sz w:val="28"/>
                <w:szCs w:val="28"/>
              </w:rPr>
            </w:pPr>
            <w:r w:rsidRPr="00E93622">
              <w:rPr>
                <w:rStyle w:val="26"/>
                <w:sz w:val="28"/>
                <w:szCs w:val="28"/>
              </w:rPr>
              <w:t>Межрегиональная общественная организация «</w:t>
            </w:r>
            <w:proofErr w:type="spellStart"/>
            <w:r w:rsidRPr="00E93622">
              <w:rPr>
                <w:rStyle w:val="26"/>
                <w:sz w:val="28"/>
                <w:szCs w:val="28"/>
              </w:rPr>
              <w:t>Кузьмоловская</w:t>
            </w:r>
            <w:proofErr w:type="spellEnd"/>
            <w:r w:rsidRPr="00E93622">
              <w:rPr>
                <w:rStyle w:val="26"/>
                <w:sz w:val="28"/>
                <w:szCs w:val="28"/>
              </w:rPr>
              <w:t xml:space="preserve"> школа спортивного ориентирования»</w:t>
            </w:r>
          </w:p>
        </w:tc>
      </w:tr>
      <w:tr w:rsidR="004160F9" w:rsidRPr="00E0328F">
        <w:trPr>
          <w:gridAfter w:val="1"/>
          <w:wAfter w:w="25" w:type="dxa"/>
          <w:trHeight w:val="583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0F9" w:rsidRPr="00E93622" w:rsidRDefault="00E93622" w:rsidP="00E93622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E93622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8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60F9" w:rsidRPr="00E93622" w:rsidRDefault="00E0328F">
            <w:pPr>
              <w:pStyle w:val="24"/>
              <w:shd w:val="clear" w:color="auto" w:fill="auto"/>
              <w:spacing w:line="292" w:lineRule="exact"/>
              <w:ind w:firstLine="0"/>
              <w:jc w:val="left"/>
              <w:rPr>
                <w:sz w:val="28"/>
                <w:szCs w:val="28"/>
              </w:rPr>
            </w:pPr>
            <w:r w:rsidRPr="00E93622">
              <w:rPr>
                <w:rStyle w:val="26"/>
                <w:sz w:val="28"/>
                <w:szCs w:val="28"/>
              </w:rPr>
              <w:t>Всеволожская районная общественная организация ветеранов (пенсионеров) войны, труда, Вооруженных сил и правоохранительных органов</w:t>
            </w:r>
          </w:p>
        </w:tc>
      </w:tr>
      <w:tr w:rsidR="004160F9" w:rsidRPr="00E0328F">
        <w:trPr>
          <w:gridAfter w:val="1"/>
          <w:wAfter w:w="25" w:type="dxa"/>
          <w:trHeight w:val="893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60F9" w:rsidRPr="00E93622" w:rsidRDefault="00E93622" w:rsidP="00E93622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E93622">
              <w:rPr>
                <w:sz w:val="28"/>
                <w:szCs w:val="28"/>
              </w:rPr>
              <w:t>15</w:t>
            </w:r>
          </w:p>
          <w:p w:rsidR="004160F9" w:rsidRPr="00E93622" w:rsidRDefault="004160F9" w:rsidP="00E93622">
            <w:pPr>
              <w:pStyle w:val="24"/>
              <w:shd w:val="clear" w:color="auto" w:fill="auto"/>
              <w:spacing w:line="48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8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60F9" w:rsidRPr="00E93622" w:rsidRDefault="00E0328F">
            <w:pPr>
              <w:pStyle w:val="24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E93622">
              <w:rPr>
                <w:rStyle w:val="26"/>
                <w:sz w:val="28"/>
                <w:szCs w:val="28"/>
              </w:rPr>
              <w:t>Всеволожская районная организация Ленинградской областной организации Общероссийской общественной организации «Всероссийского общества инвалидов»</w:t>
            </w:r>
          </w:p>
        </w:tc>
      </w:tr>
    </w:tbl>
    <w:p w:rsidR="009C1543" w:rsidRDefault="009C1543">
      <w:pPr>
        <w:pStyle w:val="24"/>
        <w:shd w:val="clear" w:color="auto" w:fill="auto"/>
        <w:spacing w:line="292" w:lineRule="exact"/>
        <w:ind w:firstLine="360"/>
        <w:jc w:val="left"/>
        <w:rPr>
          <w:rStyle w:val="28"/>
          <w:sz w:val="28"/>
          <w:szCs w:val="28"/>
        </w:rPr>
      </w:pPr>
    </w:p>
    <w:p w:rsidR="004160F9" w:rsidRDefault="00E0328F">
      <w:pPr>
        <w:pStyle w:val="24"/>
        <w:shd w:val="clear" w:color="auto" w:fill="auto"/>
        <w:spacing w:line="292" w:lineRule="exact"/>
        <w:ind w:firstLine="360"/>
        <w:jc w:val="left"/>
        <w:rPr>
          <w:sz w:val="28"/>
          <w:szCs w:val="28"/>
        </w:rPr>
      </w:pPr>
      <w:r w:rsidRPr="00E0328F">
        <w:rPr>
          <w:rStyle w:val="28"/>
          <w:sz w:val="28"/>
          <w:szCs w:val="28"/>
        </w:rPr>
        <w:t>2</w:t>
      </w:r>
      <w:r w:rsidRPr="00E0328F">
        <w:rPr>
          <w:rStyle w:val="295pt0"/>
          <w:sz w:val="28"/>
          <w:szCs w:val="28"/>
        </w:rPr>
        <w:t>.</w:t>
      </w:r>
      <w:r w:rsidRPr="00E0328F">
        <w:rPr>
          <w:sz w:val="28"/>
          <w:szCs w:val="28"/>
        </w:rPr>
        <w:t xml:space="preserve"> </w:t>
      </w:r>
      <w:proofErr w:type="gramStart"/>
      <w:r w:rsidRPr="00E0328F">
        <w:rPr>
          <w:sz w:val="28"/>
          <w:szCs w:val="28"/>
        </w:rPr>
        <w:t>По результатам рассмотрения членами конкурсной комиссии принято решение отклонить проекты следующих СО НКО:</w:t>
      </w:r>
      <w:proofErr w:type="gramEnd"/>
    </w:p>
    <w:p w:rsidR="00E93622" w:rsidRPr="00E0328F" w:rsidRDefault="00E93622">
      <w:pPr>
        <w:pStyle w:val="24"/>
        <w:shd w:val="clear" w:color="auto" w:fill="auto"/>
        <w:spacing w:line="292" w:lineRule="exact"/>
        <w:ind w:firstLine="360"/>
        <w:jc w:val="left"/>
        <w:rPr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004"/>
        <w:gridCol w:w="8604"/>
      </w:tblGrid>
      <w:tr w:rsidR="004160F9" w:rsidRPr="00E0328F">
        <w:trPr>
          <w:trHeight w:val="598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0F9" w:rsidRPr="00E0328F" w:rsidRDefault="00E93622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№</w:t>
            </w:r>
            <w:proofErr w:type="spellStart"/>
            <w:proofErr w:type="gramStart"/>
            <w:r w:rsidR="00E0328F" w:rsidRPr="00E0328F">
              <w:rPr>
                <w:rStyle w:val="26"/>
                <w:sz w:val="28"/>
                <w:szCs w:val="28"/>
              </w:rPr>
              <w:t>п</w:t>
            </w:r>
            <w:proofErr w:type="spellEnd"/>
            <w:proofErr w:type="gramEnd"/>
            <w:r w:rsidR="00E0328F" w:rsidRPr="00E0328F">
              <w:rPr>
                <w:rStyle w:val="26"/>
                <w:sz w:val="28"/>
                <w:szCs w:val="28"/>
              </w:rPr>
              <w:t>/</w:t>
            </w:r>
            <w:proofErr w:type="spellStart"/>
            <w:r w:rsidR="00E0328F" w:rsidRPr="00E0328F">
              <w:rPr>
                <w:rStyle w:val="26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60F9" w:rsidRPr="00E0328F" w:rsidRDefault="00E0328F" w:rsidP="00E93622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E0328F">
              <w:rPr>
                <w:rStyle w:val="26"/>
                <w:sz w:val="28"/>
                <w:szCs w:val="28"/>
              </w:rPr>
              <w:t>Наименование организации</w:t>
            </w:r>
          </w:p>
        </w:tc>
      </w:tr>
      <w:tr w:rsidR="004160F9" w:rsidRPr="00E0328F">
        <w:trPr>
          <w:trHeight w:val="1404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AD7" w:rsidRDefault="00634AD7" w:rsidP="00634AD7">
            <w:pPr>
              <w:pStyle w:val="24"/>
              <w:shd w:val="clear" w:color="auto" w:fill="auto"/>
              <w:spacing w:line="240" w:lineRule="exact"/>
              <w:ind w:firstLine="0"/>
              <w:rPr>
                <w:rStyle w:val="26"/>
                <w:sz w:val="28"/>
                <w:szCs w:val="28"/>
              </w:rPr>
            </w:pPr>
          </w:p>
          <w:p w:rsidR="004160F9" w:rsidRPr="00E0328F" w:rsidRDefault="00E0328F" w:rsidP="00634AD7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E0328F">
              <w:rPr>
                <w:rStyle w:val="26"/>
                <w:sz w:val="28"/>
                <w:szCs w:val="28"/>
              </w:rPr>
              <w:t>1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60F9" w:rsidRDefault="00A7691B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A7691B">
              <w:rPr>
                <w:sz w:val="28"/>
                <w:szCs w:val="28"/>
              </w:rPr>
              <w:t>Автономная некоммерческая организация социальной адаптации для семей с детьми, оказавшихся в трудной жизненной ситуации «Лучик надежды»</w:t>
            </w:r>
          </w:p>
          <w:p w:rsidR="00A7691B" w:rsidRPr="00A7691B" w:rsidRDefault="00A7691B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</w:p>
          <w:p w:rsidR="00A7691B" w:rsidRPr="00E0328F" w:rsidRDefault="00A7691B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A7691B">
              <w:rPr>
                <w:sz w:val="28"/>
                <w:szCs w:val="28"/>
              </w:rPr>
              <w:t>Проект</w:t>
            </w:r>
            <w:r>
              <w:rPr>
                <w:sz w:val="28"/>
                <w:szCs w:val="28"/>
              </w:rPr>
              <w:t>:</w:t>
            </w:r>
            <w:r w:rsidRPr="00A7691B">
              <w:rPr>
                <w:sz w:val="28"/>
                <w:szCs w:val="28"/>
              </w:rPr>
              <w:t xml:space="preserve"> «Лучик надежды» Социальная адаптация для семей с детьми, оказавшихся в трудной жизненной ситуации</w:t>
            </w:r>
          </w:p>
        </w:tc>
      </w:tr>
      <w:tr w:rsidR="004160F9" w:rsidRPr="00E0328F">
        <w:trPr>
          <w:trHeight w:val="1134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AD7" w:rsidRDefault="00634AD7" w:rsidP="00634AD7">
            <w:pPr>
              <w:pStyle w:val="24"/>
              <w:shd w:val="clear" w:color="auto" w:fill="auto"/>
              <w:spacing w:line="240" w:lineRule="exact"/>
              <w:ind w:firstLine="0"/>
              <w:rPr>
                <w:rStyle w:val="26"/>
                <w:sz w:val="28"/>
                <w:szCs w:val="28"/>
              </w:rPr>
            </w:pPr>
          </w:p>
          <w:p w:rsidR="004160F9" w:rsidRPr="00E0328F" w:rsidRDefault="00E0328F" w:rsidP="00634AD7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E0328F">
              <w:rPr>
                <w:rStyle w:val="26"/>
                <w:sz w:val="28"/>
                <w:szCs w:val="28"/>
              </w:rPr>
              <w:t>2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60F9" w:rsidRDefault="00A7691B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E93622">
              <w:rPr>
                <w:rStyle w:val="26"/>
                <w:sz w:val="28"/>
                <w:szCs w:val="28"/>
              </w:rPr>
              <w:t>Автономная некоммерческая организация «Духовно-просветительский центр имени святителя Николая»</w:t>
            </w:r>
          </w:p>
          <w:p w:rsidR="00A7691B" w:rsidRPr="00A7691B" w:rsidRDefault="00A7691B">
            <w:pPr>
              <w:pStyle w:val="24"/>
              <w:shd w:val="clear" w:color="auto" w:fill="auto"/>
              <w:spacing w:line="240" w:lineRule="exact"/>
              <w:ind w:firstLine="0"/>
              <w:jc w:val="left"/>
            </w:pPr>
          </w:p>
          <w:p w:rsidR="00A7691B" w:rsidRPr="00E0328F" w:rsidRDefault="00A7691B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Проект: «</w:t>
            </w:r>
            <w:r w:rsidRPr="00A7691B">
              <w:rPr>
                <w:sz w:val="28"/>
                <w:szCs w:val="28"/>
              </w:rPr>
              <w:t>До-Ре-Миссия»</w:t>
            </w:r>
          </w:p>
        </w:tc>
      </w:tr>
      <w:tr w:rsidR="004160F9" w:rsidRPr="00E0328F" w:rsidTr="00634AD7">
        <w:trPr>
          <w:trHeight w:val="1297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AD7" w:rsidRDefault="00634AD7" w:rsidP="00634AD7">
            <w:pPr>
              <w:pStyle w:val="24"/>
              <w:shd w:val="clear" w:color="auto" w:fill="auto"/>
              <w:spacing w:line="200" w:lineRule="exact"/>
              <w:ind w:firstLine="0"/>
              <w:rPr>
                <w:rStyle w:val="210pt"/>
                <w:sz w:val="28"/>
                <w:szCs w:val="28"/>
              </w:rPr>
            </w:pPr>
          </w:p>
          <w:p w:rsidR="004160F9" w:rsidRPr="00E0328F" w:rsidRDefault="00A7691B" w:rsidP="00634AD7">
            <w:pPr>
              <w:pStyle w:val="24"/>
              <w:shd w:val="clear" w:color="auto" w:fill="auto"/>
              <w:spacing w:line="200" w:lineRule="exact"/>
              <w:ind w:firstLine="0"/>
              <w:rPr>
                <w:sz w:val="28"/>
                <w:szCs w:val="28"/>
              </w:rPr>
            </w:pPr>
            <w:r>
              <w:rPr>
                <w:rStyle w:val="210pt"/>
                <w:sz w:val="28"/>
                <w:szCs w:val="28"/>
              </w:rPr>
              <w:t>3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60F9" w:rsidRDefault="00A7691B">
            <w:pPr>
              <w:pStyle w:val="24"/>
              <w:shd w:val="clear" w:color="auto" w:fill="auto"/>
              <w:spacing w:line="274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E93622">
              <w:rPr>
                <w:rStyle w:val="26"/>
                <w:sz w:val="28"/>
                <w:szCs w:val="28"/>
              </w:rPr>
              <w:t>Автономная некоммерческая организация содействия развитию детского гольфа «Академия детского гольфа северо-запада»</w:t>
            </w:r>
          </w:p>
          <w:p w:rsidR="00A7691B" w:rsidRDefault="00A7691B">
            <w:pPr>
              <w:pStyle w:val="24"/>
              <w:shd w:val="clear" w:color="auto" w:fill="auto"/>
              <w:spacing w:line="274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</w:p>
          <w:p w:rsidR="00A7691B" w:rsidRPr="00E0328F" w:rsidRDefault="00A7691B">
            <w:pPr>
              <w:pStyle w:val="24"/>
              <w:shd w:val="clear" w:color="auto" w:fill="auto"/>
              <w:spacing w:line="274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 xml:space="preserve">Проект: </w:t>
            </w:r>
            <w:r w:rsidRPr="00A7691B">
              <w:rPr>
                <w:sz w:val="28"/>
                <w:szCs w:val="28"/>
              </w:rPr>
              <w:t>Фестиваль гольфа «Гольф и любовь к Родине детям</w:t>
            </w:r>
            <w:r>
              <w:rPr>
                <w:sz w:val="28"/>
                <w:szCs w:val="28"/>
              </w:rPr>
              <w:t xml:space="preserve"> </w:t>
            </w:r>
            <w:r w:rsidRPr="00A7691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A7691B">
              <w:rPr>
                <w:sz w:val="28"/>
                <w:szCs w:val="28"/>
              </w:rPr>
              <w:t xml:space="preserve">спутник здоровья и патриотизма» </w:t>
            </w:r>
            <w:proofErr w:type="gramStart"/>
            <w:r w:rsidRPr="00A7691B">
              <w:rPr>
                <w:sz w:val="28"/>
                <w:szCs w:val="28"/>
              </w:rPr>
              <w:t>в</w:t>
            </w:r>
            <w:proofErr w:type="gramEnd"/>
            <w:r w:rsidRPr="00A7691B">
              <w:rPr>
                <w:sz w:val="28"/>
                <w:szCs w:val="28"/>
              </w:rPr>
              <w:t xml:space="preserve"> Всеволожском районе</w:t>
            </w:r>
          </w:p>
        </w:tc>
      </w:tr>
      <w:tr w:rsidR="004160F9" w:rsidRPr="00E0328F">
        <w:trPr>
          <w:trHeight w:val="1141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4AD7" w:rsidRDefault="00634AD7" w:rsidP="00634AD7">
            <w:pPr>
              <w:pStyle w:val="24"/>
              <w:shd w:val="clear" w:color="auto" w:fill="auto"/>
              <w:spacing w:line="200" w:lineRule="exact"/>
              <w:ind w:firstLine="0"/>
              <w:rPr>
                <w:sz w:val="28"/>
                <w:szCs w:val="28"/>
              </w:rPr>
            </w:pPr>
          </w:p>
          <w:p w:rsidR="004160F9" w:rsidRPr="00E0328F" w:rsidRDefault="00634AD7" w:rsidP="00634AD7">
            <w:pPr>
              <w:pStyle w:val="24"/>
              <w:shd w:val="clear" w:color="auto" w:fill="auto"/>
              <w:spacing w:line="2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60F9" w:rsidRDefault="00A7691B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E93622">
              <w:rPr>
                <w:rStyle w:val="26"/>
                <w:sz w:val="28"/>
                <w:szCs w:val="28"/>
              </w:rPr>
              <w:t>Автономная некоммерческая организация «Центр социального и спортивного развития «</w:t>
            </w:r>
            <w:proofErr w:type="spellStart"/>
            <w:r w:rsidRPr="00E93622">
              <w:rPr>
                <w:rStyle w:val="26"/>
                <w:sz w:val="28"/>
                <w:szCs w:val="28"/>
              </w:rPr>
              <w:t>Амалиэль</w:t>
            </w:r>
            <w:proofErr w:type="spellEnd"/>
            <w:r w:rsidRPr="00E93622">
              <w:rPr>
                <w:rStyle w:val="26"/>
                <w:sz w:val="28"/>
                <w:szCs w:val="28"/>
              </w:rPr>
              <w:t>»</w:t>
            </w:r>
          </w:p>
          <w:p w:rsidR="00A7691B" w:rsidRDefault="00A7691B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</w:p>
          <w:p w:rsidR="00A7691B" w:rsidRPr="00E0328F" w:rsidRDefault="00A7691B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Проект: «</w:t>
            </w:r>
            <w:r w:rsidRPr="00A7691B">
              <w:rPr>
                <w:sz w:val="28"/>
                <w:szCs w:val="28"/>
              </w:rPr>
              <w:t xml:space="preserve">Энергия </w:t>
            </w:r>
            <w:proofErr w:type="spellStart"/>
            <w:r w:rsidRPr="00A7691B">
              <w:rPr>
                <w:sz w:val="28"/>
                <w:szCs w:val="28"/>
              </w:rPr>
              <w:t>следж-хоккея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A7691B" w:rsidRPr="00E0328F">
        <w:trPr>
          <w:trHeight w:val="1141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4AD7" w:rsidRDefault="00634AD7" w:rsidP="00634AD7">
            <w:pPr>
              <w:pStyle w:val="24"/>
              <w:shd w:val="clear" w:color="auto" w:fill="auto"/>
              <w:spacing w:line="200" w:lineRule="exact"/>
              <w:ind w:firstLine="0"/>
              <w:rPr>
                <w:sz w:val="28"/>
                <w:szCs w:val="28"/>
              </w:rPr>
            </w:pPr>
          </w:p>
          <w:p w:rsidR="00A7691B" w:rsidRPr="00E0328F" w:rsidRDefault="00634AD7" w:rsidP="00634AD7">
            <w:pPr>
              <w:pStyle w:val="24"/>
              <w:shd w:val="clear" w:color="auto" w:fill="auto"/>
              <w:spacing w:line="2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691B" w:rsidRDefault="00A7691B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E93622">
              <w:rPr>
                <w:rStyle w:val="26"/>
                <w:sz w:val="28"/>
                <w:szCs w:val="28"/>
              </w:rPr>
              <w:t xml:space="preserve">Автономная некоммерческая организация «Всеволожский </w:t>
            </w:r>
            <w:proofErr w:type="spellStart"/>
            <w:r w:rsidRPr="00E93622">
              <w:rPr>
                <w:rStyle w:val="26"/>
                <w:sz w:val="28"/>
                <w:szCs w:val="28"/>
              </w:rPr>
              <w:t>медиацентр</w:t>
            </w:r>
            <w:proofErr w:type="spellEnd"/>
            <w:r w:rsidRPr="00E93622">
              <w:rPr>
                <w:rStyle w:val="26"/>
                <w:sz w:val="28"/>
                <w:szCs w:val="28"/>
              </w:rPr>
              <w:t xml:space="preserve"> В</w:t>
            </w:r>
            <w:proofErr w:type="gramStart"/>
            <w:r w:rsidRPr="00E93622">
              <w:rPr>
                <w:rStyle w:val="26"/>
                <w:sz w:val="28"/>
                <w:szCs w:val="28"/>
              </w:rPr>
              <w:t>1</w:t>
            </w:r>
            <w:proofErr w:type="gramEnd"/>
            <w:r w:rsidRPr="00E93622">
              <w:rPr>
                <w:rStyle w:val="26"/>
                <w:sz w:val="28"/>
                <w:szCs w:val="28"/>
              </w:rPr>
              <w:t>»</w:t>
            </w:r>
          </w:p>
          <w:p w:rsidR="00634AD7" w:rsidRDefault="00634AD7" w:rsidP="00634AD7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4A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Проекты: </w:t>
            </w:r>
          </w:p>
          <w:p w:rsidR="00634AD7" w:rsidRPr="00634AD7" w:rsidRDefault="00634AD7" w:rsidP="00634AD7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4AD7">
              <w:rPr>
                <w:rFonts w:ascii="Times New Roman" w:eastAsia="Times New Roman" w:hAnsi="Times New Roman" w:cs="Times New Roman"/>
                <w:sz w:val="28"/>
                <w:szCs w:val="28"/>
              </w:rPr>
              <w:t>«ВСЕВ*ОБРАЗОВАНИЕ»</w:t>
            </w:r>
          </w:p>
          <w:p w:rsidR="00634AD7" w:rsidRPr="00634AD7" w:rsidRDefault="00634AD7" w:rsidP="00634AD7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4AD7">
              <w:rPr>
                <w:rFonts w:ascii="Times New Roman" w:eastAsia="Times New Roman" w:hAnsi="Times New Roman" w:cs="Times New Roman"/>
                <w:sz w:val="28"/>
                <w:szCs w:val="28"/>
              </w:rPr>
              <w:t>«СОК ЖИЗНИ НА ЗЕМЛЕ»</w:t>
            </w:r>
          </w:p>
          <w:p w:rsidR="00634AD7" w:rsidRPr="00634AD7" w:rsidRDefault="00634AD7" w:rsidP="00634AD7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4AD7">
              <w:rPr>
                <w:rFonts w:ascii="Times New Roman" w:eastAsia="Times New Roman" w:hAnsi="Times New Roman" w:cs="Times New Roman"/>
                <w:sz w:val="28"/>
                <w:szCs w:val="28"/>
              </w:rPr>
              <w:t>«Выходные во Всеволожском районе»</w:t>
            </w:r>
          </w:p>
          <w:p w:rsidR="00634AD7" w:rsidRPr="00634AD7" w:rsidRDefault="00634AD7" w:rsidP="00634AD7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4AD7">
              <w:rPr>
                <w:rFonts w:ascii="Times New Roman" w:eastAsia="Times New Roman" w:hAnsi="Times New Roman" w:cs="Times New Roman"/>
                <w:sz w:val="28"/>
                <w:szCs w:val="28"/>
              </w:rPr>
              <w:t>Фильм «Дорога жизни»</w:t>
            </w:r>
          </w:p>
          <w:p w:rsidR="00A7691B" w:rsidRPr="00E93622" w:rsidRDefault="00634AD7" w:rsidP="00634AD7">
            <w:pPr>
              <w:pStyle w:val="24"/>
              <w:shd w:val="clear" w:color="auto" w:fill="auto"/>
              <w:spacing w:line="0" w:lineRule="atLeas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634AD7">
              <w:rPr>
                <w:sz w:val="28"/>
                <w:szCs w:val="28"/>
              </w:rPr>
              <w:t>«Герои нужны во все времена»</w:t>
            </w:r>
          </w:p>
        </w:tc>
      </w:tr>
    </w:tbl>
    <w:p w:rsidR="000D3A3A" w:rsidRPr="00E0328F" w:rsidRDefault="000D3A3A">
      <w:pPr>
        <w:rPr>
          <w:rFonts w:ascii="Times New Roman" w:hAnsi="Times New Roman" w:cs="Times New Roman"/>
          <w:sz w:val="28"/>
          <w:szCs w:val="28"/>
        </w:rPr>
      </w:pPr>
    </w:p>
    <w:p w:rsidR="004160F9" w:rsidRDefault="000D3A3A">
      <w:pPr>
        <w:pStyle w:val="a5"/>
        <w:shd w:val="clear" w:color="auto" w:fill="auto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3</w:t>
      </w:r>
      <w:r w:rsidR="00E0328F" w:rsidRPr="00E0328F">
        <w:rPr>
          <w:rStyle w:val="95pt"/>
          <w:sz w:val="28"/>
          <w:szCs w:val="28"/>
        </w:rPr>
        <w:t>.</w:t>
      </w:r>
      <w:r w:rsidR="00E0328F" w:rsidRPr="00E0328F">
        <w:rPr>
          <w:sz w:val="28"/>
          <w:szCs w:val="28"/>
        </w:rPr>
        <w:t xml:space="preserve"> Члены конкурсной комиссии утвердили следующие проекты по заявкам СО НКО:</w:t>
      </w:r>
    </w:p>
    <w:p w:rsidR="00634AD7" w:rsidRPr="00E0328F" w:rsidRDefault="00634AD7">
      <w:pPr>
        <w:pStyle w:val="a5"/>
        <w:shd w:val="clear" w:color="auto" w:fill="auto"/>
        <w:spacing w:line="240" w:lineRule="exact"/>
        <w:rPr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001"/>
        <w:gridCol w:w="8604"/>
      </w:tblGrid>
      <w:tr w:rsidR="004160F9" w:rsidRPr="00E0328F">
        <w:trPr>
          <w:trHeight w:val="58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0F9" w:rsidRPr="00E0328F" w:rsidRDefault="00634AD7" w:rsidP="00634AD7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Style w:val="26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Style w:val="26"/>
                <w:sz w:val="28"/>
                <w:szCs w:val="28"/>
              </w:rPr>
              <w:t>/</w:t>
            </w:r>
            <w:proofErr w:type="spellStart"/>
            <w:r>
              <w:rPr>
                <w:rStyle w:val="26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60F9" w:rsidRPr="00E0328F" w:rsidRDefault="00E0328F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E0328F">
              <w:rPr>
                <w:rStyle w:val="26"/>
                <w:sz w:val="28"/>
                <w:szCs w:val="28"/>
              </w:rPr>
              <w:t>Наименование организации</w:t>
            </w:r>
          </w:p>
        </w:tc>
      </w:tr>
      <w:tr w:rsidR="00634AD7" w:rsidRPr="00E0328F">
        <w:trPr>
          <w:trHeight w:val="41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B51" w:rsidRDefault="009B4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AD7" w:rsidRPr="00E0328F" w:rsidRDefault="00723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4AD7" w:rsidRDefault="00634AD7" w:rsidP="00634AD7">
            <w:pPr>
              <w:pStyle w:val="24"/>
              <w:shd w:val="clear" w:color="auto" w:fill="auto"/>
              <w:spacing w:line="284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proofErr w:type="spellStart"/>
            <w:r w:rsidRPr="00E93622">
              <w:rPr>
                <w:rStyle w:val="26"/>
                <w:sz w:val="28"/>
                <w:szCs w:val="28"/>
              </w:rPr>
              <w:t>Сертоловская</w:t>
            </w:r>
            <w:proofErr w:type="spellEnd"/>
            <w:r w:rsidRPr="00E93622">
              <w:rPr>
                <w:rStyle w:val="26"/>
                <w:sz w:val="28"/>
                <w:szCs w:val="28"/>
              </w:rPr>
              <w:t xml:space="preserve"> городская организация Ленинградской области Всероссийского общества инвалидов</w:t>
            </w:r>
          </w:p>
          <w:p w:rsidR="00634AD7" w:rsidRDefault="00634AD7" w:rsidP="00634AD7">
            <w:pPr>
              <w:pStyle w:val="24"/>
              <w:shd w:val="clear" w:color="auto" w:fill="auto"/>
              <w:spacing w:line="284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</w:p>
          <w:p w:rsidR="00634AD7" w:rsidRPr="00E93622" w:rsidRDefault="00634AD7" w:rsidP="00634AD7">
            <w:pPr>
              <w:pStyle w:val="24"/>
              <w:shd w:val="clear" w:color="auto" w:fill="auto"/>
              <w:spacing w:line="284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Проект: «</w:t>
            </w:r>
            <w:r w:rsidRPr="00634AD7">
              <w:rPr>
                <w:sz w:val="28"/>
                <w:szCs w:val="28"/>
              </w:rPr>
              <w:t>Социальная адаптация инвалидов и их семей</w:t>
            </w:r>
            <w:r>
              <w:rPr>
                <w:sz w:val="28"/>
                <w:szCs w:val="28"/>
              </w:rPr>
              <w:t>»</w:t>
            </w:r>
          </w:p>
        </w:tc>
      </w:tr>
      <w:tr w:rsidR="00634AD7" w:rsidRPr="00E0328F" w:rsidTr="00634AD7">
        <w:trPr>
          <w:trHeight w:val="749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4AD7" w:rsidRPr="00E0328F" w:rsidRDefault="007232A2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32A2" w:rsidRDefault="007232A2" w:rsidP="007232A2">
            <w:pPr>
              <w:pStyle w:val="24"/>
              <w:shd w:val="clear" w:color="auto" w:fill="auto"/>
              <w:spacing w:line="292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E93622">
              <w:rPr>
                <w:rStyle w:val="26"/>
                <w:sz w:val="28"/>
                <w:szCs w:val="28"/>
              </w:rPr>
              <w:t>Всеволожская районная организация Ленинградской областной организации Общероссийской общественной организации «Всероссийского общества инвалидов»</w:t>
            </w:r>
          </w:p>
          <w:p w:rsidR="007232A2" w:rsidRDefault="007232A2" w:rsidP="007232A2">
            <w:pPr>
              <w:pStyle w:val="24"/>
              <w:shd w:val="clear" w:color="auto" w:fill="auto"/>
              <w:spacing w:line="292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</w:p>
          <w:p w:rsidR="00634AD7" w:rsidRPr="00E93622" w:rsidRDefault="007232A2" w:rsidP="007232A2">
            <w:pPr>
              <w:pStyle w:val="24"/>
              <w:shd w:val="clear" w:color="auto" w:fill="auto"/>
              <w:spacing w:line="284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Проект:</w:t>
            </w:r>
            <w:r w:rsidRPr="009B4B51">
              <w:rPr>
                <w:sz w:val="28"/>
                <w:szCs w:val="28"/>
              </w:rPr>
              <w:t xml:space="preserve"> «Социализация инвалидов, детей-инвалидов в современном обществе»</w:t>
            </w:r>
          </w:p>
        </w:tc>
      </w:tr>
      <w:tr w:rsidR="00634AD7" w:rsidRPr="00E0328F" w:rsidTr="00634AD7">
        <w:trPr>
          <w:trHeight w:val="396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B51" w:rsidRDefault="009B4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AD7" w:rsidRPr="00E0328F" w:rsidRDefault="00723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4AD7" w:rsidRDefault="00634AD7" w:rsidP="00634AD7">
            <w:pPr>
              <w:pStyle w:val="24"/>
              <w:shd w:val="clear" w:color="auto" w:fill="auto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E93622">
              <w:rPr>
                <w:rStyle w:val="26"/>
                <w:sz w:val="28"/>
                <w:szCs w:val="28"/>
              </w:rPr>
              <w:t>Автономная некоммерческая организация «Духовно-просветительский центр имени святителя Николая»</w:t>
            </w:r>
          </w:p>
          <w:p w:rsidR="002C68EB" w:rsidRDefault="002C68EB" w:rsidP="00634AD7">
            <w:pPr>
              <w:pStyle w:val="24"/>
              <w:shd w:val="clear" w:color="auto" w:fill="auto"/>
              <w:ind w:firstLine="0"/>
              <w:jc w:val="left"/>
              <w:rPr>
                <w:rStyle w:val="26"/>
                <w:sz w:val="28"/>
                <w:szCs w:val="28"/>
              </w:rPr>
            </w:pPr>
          </w:p>
          <w:p w:rsidR="00634AD7" w:rsidRPr="002C68EB" w:rsidRDefault="00634AD7" w:rsidP="002C68EB">
            <w:r>
              <w:rPr>
                <w:rStyle w:val="26"/>
                <w:rFonts w:eastAsia="Arial Unicode MS"/>
                <w:sz w:val="28"/>
                <w:szCs w:val="28"/>
              </w:rPr>
              <w:t>Проект:</w:t>
            </w:r>
            <w:r w:rsidR="002C68EB">
              <w:t xml:space="preserve"> </w:t>
            </w:r>
            <w:r w:rsidR="002C68EB" w:rsidRPr="002C68EB">
              <w:rPr>
                <w:rFonts w:ascii="Times New Roman" w:eastAsia="Times New Roman" w:hAnsi="Times New Roman" w:cs="Times New Roman"/>
                <w:sz w:val="28"/>
                <w:szCs w:val="28"/>
              </w:rPr>
              <w:t>«Помоги ближнему своему»</w:t>
            </w:r>
          </w:p>
        </w:tc>
      </w:tr>
      <w:tr w:rsidR="00634AD7" w:rsidRPr="00E0328F" w:rsidTr="00634AD7">
        <w:trPr>
          <w:trHeight w:val="396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B51" w:rsidRDefault="009B4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AD7" w:rsidRPr="00E0328F" w:rsidRDefault="00723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4AD7" w:rsidRDefault="00634AD7" w:rsidP="00634AD7">
            <w:pPr>
              <w:pStyle w:val="24"/>
              <w:shd w:val="clear" w:color="auto" w:fill="auto"/>
              <w:spacing w:line="292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E93622">
              <w:rPr>
                <w:rStyle w:val="26"/>
                <w:sz w:val="28"/>
                <w:szCs w:val="28"/>
              </w:rPr>
              <w:t>Автономная некоммерческая организация развития физической культуры и спорта союз клубов «СПАРТА»</w:t>
            </w:r>
          </w:p>
          <w:p w:rsidR="002C68EB" w:rsidRDefault="002C68EB" w:rsidP="00634AD7">
            <w:pPr>
              <w:pStyle w:val="24"/>
              <w:shd w:val="clear" w:color="auto" w:fill="auto"/>
              <w:spacing w:line="292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</w:p>
          <w:p w:rsidR="002C68EB" w:rsidRPr="00E93622" w:rsidRDefault="002C68EB" w:rsidP="00634AD7">
            <w:pPr>
              <w:pStyle w:val="24"/>
              <w:shd w:val="clear" w:color="auto" w:fill="auto"/>
              <w:spacing w:line="292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Проект</w:t>
            </w:r>
            <w:r w:rsidRPr="002C68EB">
              <w:t>:</w:t>
            </w:r>
            <w:r w:rsidRPr="002C68EB">
              <w:rPr>
                <w:sz w:val="28"/>
                <w:szCs w:val="28"/>
              </w:rPr>
              <w:t xml:space="preserve"> «От физической культуры - к спорту высоких достижений»</w:t>
            </w:r>
          </w:p>
        </w:tc>
      </w:tr>
      <w:tr w:rsidR="00634AD7" w:rsidRPr="00E0328F">
        <w:trPr>
          <w:trHeight w:val="396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B51" w:rsidRDefault="009B4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AD7" w:rsidRPr="00E0328F" w:rsidRDefault="00723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4AD7" w:rsidRDefault="00634AD7" w:rsidP="00634AD7">
            <w:pPr>
              <w:pStyle w:val="24"/>
              <w:shd w:val="clear" w:color="auto" w:fill="auto"/>
              <w:spacing w:line="277" w:lineRule="exact"/>
              <w:ind w:firstLine="0"/>
              <w:jc w:val="left"/>
              <w:rPr>
                <w:sz w:val="28"/>
                <w:szCs w:val="28"/>
              </w:rPr>
            </w:pPr>
            <w:r w:rsidRPr="00E93622">
              <w:t xml:space="preserve"> </w:t>
            </w:r>
            <w:r w:rsidRPr="00E93622">
              <w:rPr>
                <w:sz w:val="28"/>
                <w:szCs w:val="28"/>
              </w:rPr>
              <w:t>Автономная некоммерческая организация  дополнительного профессионального образования «Центр коммуникативных программ и инновационных проектов Собольковой Натальи»</w:t>
            </w:r>
          </w:p>
          <w:p w:rsidR="002C68EB" w:rsidRDefault="002C68EB" w:rsidP="00634AD7">
            <w:pPr>
              <w:pStyle w:val="24"/>
              <w:shd w:val="clear" w:color="auto" w:fill="auto"/>
              <w:spacing w:line="277" w:lineRule="exact"/>
              <w:ind w:firstLine="0"/>
              <w:jc w:val="left"/>
              <w:rPr>
                <w:sz w:val="28"/>
                <w:szCs w:val="28"/>
              </w:rPr>
            </w:pPr>
          </w:p>
          <w:p w:rsidR="002C68EB" w:rsidRPr="00E93622" w:rsidRDefault="002C68EB" w:rsidP="00634AD7">
            <w:pPr>
              <w:pStyle w:val="24"/>
              <w:shd w:val="clear" w:color="auto" w:fill="auto"/>
              <w:spacing w:line="277" w:lineRule="exact"/>
              <w:ind w:firstLine="0"/>
              <w:jc w:val="left"/>
            </w:pPr>
            <w:r>
              <w:rPr>
                <w:sz w:val="28"/>
                <w:szCs w:val="28"/>
              </w:rPr>
              <w:t>Проект:</w:t>
            </w:r>
            <w:r>
              <w:t xml:space="preserve"> «</w:t>
            </w:r>
            <w:r w:rsidRPr="002C68EB">
              <w:rPr>
                <w:sz w:val="28"/>
                <w:szCs w:val="28"/>
              </w:rPr>
              <w:t xml:space="preserve">Коммуникативные курсы Школы волонтера </w:t>
            </w:r>
            <w:r>
              <w:rPr>
                <w:sz w:val="28"/>
                <w:szCs w:val="28"/>
              </w:rPr>
              <w:t>–</w:t>
            </w:r>
            <w:r w:rsidRPr="002C68EB">
              <w:rPr>
                <w:sz w:val="28"/>
                <w:szCs w:val="28"/>
              </w:rPr>
              <w:t xml:space="preserve"> 2021</w:t>
            </w:r>
            <w:r>
              <w:rPr>
                <w:sz w:val="28"/>
                <w:szCs w:val="28"/>
              </w:rPr>
              <w:t>»</w:t>
            </w:r>
          </w:p>
        </w:tc>
      </w:tr>
      <w:tr w:rsidR="00634AD7" w:rsidRPr="00E0328F">
        <w:trPr>
          <w:trHeight w:val="396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B51" w:rsidRDefault="009B4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AD7" w:rsidRPr="00E0328F" w:rsidRDefault="00723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4AD7" w:rsidRDefault="00634AD7" w:rsidP="00634AD7">
            <w:pPr>
              <w:pStyle w:val="24"/>
              <w:shd w:val="clear" w:color="auto" w:fill="auto"/>
              <w:spacing w:line="292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E93622">
              <w:rPr>
                <w:rStyle w:val="26"/>
                <w:sz w:val="28"/>
                <w:szCs w:val="28"/>
              </w:rPr>
              <w:t>Региональная общественная организация защитников природы и прав граждан на благоприятную окружающую среду «</w:t>
            </w:r>
            <w:proofErr w:type="spellStart"/>
            <w:r w:rsidRPr="00E93622">
              <w:rPr>
                <w:rStyle w:val="26"/>
                <w:sz w:val="28"/>
                <w:szCs w:val="28"/>
              </w:rPr>
              <w:t>Токсовские</w:t>
            </w:r>
            <w:proofErr w:type="spellEnd"/>
            <w:r w:rsidRPr="00E93622">
              <w:rPr>
                <w:rStyle w:val="26"/>
                <w:sz w:val="28"/>
                <w:szCs w:val="28"/>
              </w:rPr>
              <w:t xml:space="preserve"> озёра»</w:t>
            </w:r>
          </w:p>
          <w:p w:rsidR="002C68EB" w:rsidRDefault="002C68EB" w:rsidP="00634AD7">
            <w:pPr>
              <w:pStyle w:val="24"/>
              <w:shd w:val="clear" w:color="auto" w:fill="auto"/>
              <w:spacing w:line="292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</w:p>
          <w:p w:rsidR="002C68EB" w:rsidRPr="002C68EB" w:rsidRDefault="002C68EB" w:rsidP="002C68EB">
            <w:r w:rsidRPr="002C68EB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Проект: «</w:t>
            </w:r>
            <w:proofErr w:type="spellStart"/>
            <w:r w:rsidRPr="002C68EB">
              <w:rPr>
                <w:rFonts w:ascii="Times New Roman" w:eastAsia="Times New Roman" w:hAnsi="Times New Roman" w:cs="Times New Roman"/>
                <w:sz w:val="28"/>
                <w:szCs w:val="28"/>
              </w:rPr>
              <w:t>ЭКОсреда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34AD7" w:rsidRPr="00E0328F">
        <w:trPr>
          <w:trHeight w:val="396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B51" w:rsidRDefault="009B4B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34AD7" w:rsidRPr="002C68EB" w:rsidRDefault="007232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4AD7" w:rsidRDefault="00634AD7" w:rsidP="00634AD7">
            <w:pPr>
              <w:pStyle w:val="24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2C68EB">
              <w:rPr>
                <w:sz w:val="28"/>
                <w:szCs w:val="28"/>
              </w:rPr>
              <w:t>Автономная некоммерческая организация поддержки семей, детей и молодежи «Семейно-Молодежное Сообщество»</w:t>
            </w:r>
          </w:p>
          <w:p w:rsidR="002C68EB" w:rsidRPr="002C68EB" w:rsidRDefault="002C68EB" w:rsidP="00634AD7">
            <w:pPr>
              <w:pStyle w:val="24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</w:p>
          <w:p w:rsidR="002C68EB" w:rsidRPr="002C68EB" w:rsidRDefault="002C68EB" w:rsidP="002C68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8EB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Проекты:</w:t>
            </w:r>
          </w:p>
          <w:p w:rsidR="002C68EB" w:rsidRPr="002C68EB" w:rsidRDefault="002C68EB" w:rsidP="002C68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C68EB">
              <w:rPr>
                <w:rFonts w:ascii="Times New Roman" w:eastAsia="Times New Roman" w:hAnsi="Times New Roman" w:cs="Times New Roman"/>
                <w:sz w:val="28"/>
                <w:szCs w:val="28"/>
              </w:rPr>
              <w:t>АниМы</w:t>
            </w:r>
            <w:proofErr w:type="spellEnd"/>
            <w:r w:rsidRPr="002C68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2.0-праздник каждому ребенку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2C68EB" w:rsidRPr="002C68EB" w:rsidRDefault="002C68EB" w:rsidP="002C68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8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«Нет </w:t>
            </w:r>
            <w:proofErr w:type="spellStart"/>
            <w:r w:rsidRPr="002C68EB">
              <w:rPr>
                <w:rFonts w:ascii="Times New Roman" w:eastAsia="Times New Roman" w:hAnsi="Times New Roman" w:cs="Times New Roman"/>
                <w:sz w:val="28"/>
                <w:szCs w:val="28"/>
              </w:rPr>
              <w:t>сада-не</w:t>
            </w:r>
            <w:proofErr w:type="spellEnd"/>
            <w:r w:rsidRPr="002C68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досада 2021»</w:t>
            </w:r>
          </w:p>
        </w:tc>
      </w:tr>
      <w:tr w:rsidR="00634AD7" w:rsidRPr="00E0328F" w:rsidTr="000D3A3A">
        <w:trPr>
          <w:trHeight w:val="396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B51" w:rsidRDefault="009B4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AD7" w:rsidRPr="00E0328F" w:rsidRDefault="00723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4AD7" w:rsidRDefault="00634AD7" w:rsidP="00634AD7">
            <w:pPr>
              <w:pStyle w:val="24"/>
              <w:shd w:val="clear" w:color="auto" w:fill="auto"/>
              <w:spacing w:line="284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E93622">
              <w:rPr>
                <w:rStyle w:val="26"/>
                <w:sz w:val="28"/>
                <w:szCs w:val="28"/>
              </w:rPr>
              <w:t>Местная общественная организация "Диалог поколений” муниципального образования «Всеволожский муниципальный район» Ленинградской области</w:t>
            </w:r>
          </w:p>
          <w:p w:rsidR="009D4425" w:rsidRDefault="009D4425" w:rsidP="00634AD7">
            <w:pPr>
              <w:pStyle w:val="24"/>
              <w:shd w:val="clear" w:color="auto" w:fill="auto"/>
              <w:spacing w:line="284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</w:p>
          <w:p w:rsidR="009D4425" w:rsidRDefault="002C68EB" w:rsidP="002C68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425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Проекты:</w:t>
            </w:r>
            <w:r w:rsidRPr="002C68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C68EB" w:rsidRPr="002C68EB" w:rsidRDefault="002C68EB" w:rsidP="002C68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8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«Бюро </w:t>
            </w:r>
            <w:proofErr w:type="spellStart"/>
            <w:r w:rsidRPr="002C68EB">
              <w:rPr>
                <w:rFonts w:ascii="Times New Roman" w:eastAsia="Times New Roman" w:hAnsi="Times New Roman" w:cs="Times New Roman"/>
                <w:sz w:val="28"/>
                <w:szCs w:val="28"/>
              </w:rPr>
              <w:t>БабушкИдедушкиных</w:t>
            </w:r>
            <w:proofErr w:type="spellEnd"/>
            <w:r w:rsidRPr="002C68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Услуг»</w:t>
            </w:r>
          </w:p>
          <w:p w:rsidR="002C68EB" w:rsidRPr="009D4425" w:rsidRDefault="002C68EB" w:rsidP="00634AD7">
            <w:pPr>
              <w:pStyle w:val="24"/>
              <w:shd w:val="clear" w:color="auto" w:fill="auto"/>
              <w:spacing w:line="284" w:lineRule="exact"/>
              <w:ind w:firstLine="0"/>
              <w:jc w:val="left"/>
            </w:pPr>
            <w:r w:rsidRPr="002C68EB">
              <w:rPr>
                <w:sz w:val="28"/>
                <w:szCs w:val="28"/>
              </w:rPr>
              <w:t>«Школа «Волонтер 21»</w:t>
            </w:r>
          </w:p>
        </w:tc>
      </w:tr>
      <w:tr w:rsidR="00634AD7" w:rsidRPr="00E0328F" w:rsidTr="000D3A3A">
        <w:trPr>
          <w:trHeight w:val="396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B51" w:rsidRDefault="009B4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AD7" w:rsidRPr="00E0328F" w:rsidRDefault="00723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4AD7" w:rsidRDefault="009D4425" w:rsidP="00634AD7">
            <w:pPr>
              <w:pStyle w:val="24"/>
              <w:shd w:val="clear" w:color="auto" w:fill="auto"/>
              <w:spacing w:line="281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E93622">
              <w:rPr>
                <w:rStyle w:val="26"/>
                <w:sz w:val="28"/>
                <w:szCs w:val="28"/>
              </w:rPr>
              <w:t xml:space="preserve">Автономная некоммерческая организация «Всеволожский </w:t>
            </w:r>
            <w:proofErr w:type="spellStart"/>
            <w:r w:rsidRPr="00E93622">
              <w:rPr>
                <w:rStyle w:val="26"/>
                <w:sz w:val="28"/>
                <w:szCs w:val="28"/>
              </w:rPr>
              <w:t>медиацентр</w:t>
            </w:r>
            <w:proofErr w:type="spellEnd"/>
            <w:r w:rsidRPr="00E93622">
              <w:rPr>
                <w:rStyle w:val="26"/>
                <w:sz w:val="28"/>
                <w:szCs w:val="28"/>
              </w:rPr>
              <w:t xml:space="preserve"> В</w:t>
            </w:r>
            <w:proofErr w:type="gramStart"/>
            <w:r w:rsidRPr="00E93622">
              <w:rPr>
                <w:rStyle w:val="26"/>
                <w:sz w:val="28"/>
                <w:szCs w:val="28"/>
              </w:rPr>
              <w:t>1</w:t>
            </w:r>
            <w:proofErr w:type="gramEnd"/>
            <w:r w:rsidRPr="00E93622">
              <w:rPr>
                <w:rStyle w:val="26"/>
                <w:sz w:val="28"/>
                <w:szCs w:val="28"/>
              </w:rPr>
              <w:t>»</w:t>
            </w:r>
          </w:p>
          <w:p w:rsidR="009D4425" w:rsidRDefault="009D4425" w:rsidP="00634AD7">
            <w:pPr>
              <w:pStyle w:val="24"/>
              <w:shd w:val="clear" w:color="auto" w:fill="auto"/>
              <w:spacing w:line="281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</w:p>
          <w:p w:rsidR="009D4425" w:rsidRDefault="009D4425" w:rsidP="009D44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26"/>
                <w:rFonts w:eastAsia="Arial Unicode MS"/>
                <w:sz w:val="28"/>
                <w:szCs w:val="28"/>
              </w:rPr>
              <w:t>Проекты:</w:t>
            </w:r>
            <w:r>
              <w:t xml:space="preserve"> «</w:t>
            </w:r>
            <w:r w:rsidRPr="009D4425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«ЦЕННОСТЬ КАЖДОГО»</w:t>
            </w:r>
          </w:p>
          <w:p w:rsidR="000D3A3A" w:rsidRPr="009D4425" w:rsidRDefault="000D3A3A" w:rsidP="009D4425"/>
        </w:tc>
      </w:tr>
      <w:tr w:rsidR="00634AD7" w:rsidRPr="00E0328F" w:rsidTr="000D3A3A">
        <w:trPr>
          <w:trHeight w:val="396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B51" w:rsidRDefault="009B4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AD7" w:rsidRPr="00E0328F" w:rsidRDefault="009B4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32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AD7" w:rsidRDefault="009D4425" w:rsidP="00634AD7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E93622">
              <w:rPr>
                <w:rStyle w:val="26"/>
                <w:sz w:val="28"/>
                <w:szCs w:val="28"/>
              </w:rPr>
              <w:t>Всеволожский благотворительный фонд помощи детям-инвалидам и детям с ограниченными возможностями здоровья «Ольга»</w:t>
            </w:r>
          </w:p>
          <w:p w:rsidR="009D4425" w:rsidRDefault="009D4425" w:rsidP="00634AD7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</w:p>
          <w:p w:rsidR="009D4425" w:rsidRPr="00E93622" w:rsidRDefault="009D4425" w:rsidP="00634AD7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Проект: «</w:t>
            </w:r>
            <w:r w:rsidRPr="009D4425">
              <w:rPr>
                <w:sz w:val="28"/>
                <w:szCs w:val="28"/>
              </w:rPr>
              <w:t>Время перемен 2</w:t>
            </w:r>
            <w:r>
              <w:rPr>
                <w:sz w:val="28"/>
                <w:szCs w:val="28"/>
              </w:rPr>
              <w:t>»</w:t>
            </w:r>
          </w:p>
        </w:tc>
      </w:tr>
      <w:tr w:rsidR="00634AD7" w:rsidRPr="00E0328F" w:rsidTr="000D3A3A">
        <w:trPr>
          <w:trHeight w:val="396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B51" w:rsidRDefault="009B4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AD7" w:rsidRPr="00E0328F" w:rsidRDefault="009B4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32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4AD7" w:rsidRDefault="009D4425" w:rsidP="00634AD7">
            <w:pPr>
              <w:pStyle w:val="24"/>
              <w:shd w:val="clear" w:color="auto" w:fill="auto"/>
              <w:spacing w:line="295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E93622">
              <w:rPr>
                <w:rStyle w:val="26"/>
                <w:sz w:val="28"/>
                <w:szCs w:val="28"/>
              </w:rPr>
              <w:t>Межрегиональная общественная организация «</w:t>
            </w:r>
            <w:proofErr w:type="spellStart"/>
            <w:r w:rsidRPr="00E93622">
              <w:rPr>
                <w:rStyle w:val="26"/>
                <w:sz w:val="28"/>
                <w:szCs w:val="28"/>
              </w:rPr>
              <w:t>Кузьмоловская</w:t>
            </w:r>
            <w:proofErr w:type="spellEnd"/>
            <w:r w:rsidRPr="00E93622">
              <w:rPr>
                <w:rStyle w:val="26"/>
                <w:sz w:val="28"/>
                <w:szCs w:val="28"/>
              </w:rPr>
              <w:t xml:space="preserve"> школа спортивного ориентирования»</w:t>
            </w:r>
          </w:p>
          <w:p w:rsidR="009B4B51" w:rsidRDefault="009B4B51" w:rsidP="00634AD7">
            <w:pPr>
              <w:pStyle w:val="24"/>
              <w:shd w:val="clear" w:color="auto" w:fill="auto"/>
              <w:spacing w:line="295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</w:p>
          <w:p w:rsidR="009B4B51" w:rsidRDefault="009B4B51" w:rsidP="00634AD7">
            <w:pPr>
              <w:pStyle w:val="24"/>
              <w:shd w:val="clear" w:color="auto" w:fill="auto"/>
              <w:spacing w:line="295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Проект:</w:t>
            </w:r>
            <w:r>
              <w:t xml:space="preserve"> </w:t>
            </w:r>
            <w:r w:rsidRPr="009B4B51">
              <w:rPr>
                <w:sz w:val="28"/>
                <w:szCs w:val="28"/>
              </w:rPr>
              <w:t>«Всеволожская тропа»</w:t>
            </w:r>
          </w:p>
          <w:p w:rsidR="001D7442" w:rsidRPr="00E93622" w:rsidRDefault="001D7442" w:rsidP="00634AD7">
            <w:pPr>
              <w:pStyle w:val="24"/>
              <w:shd w:val="clear" w:color="auto" w:fill="auto"/>
              <w:spacing w:line="295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634AD7" w:rsidRPr="00E0328F" w:rsidTr="000D3A3A">
        <w:trPr>
          <w:trHeight w:val="396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B51" w:rsidRDefault="009B4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AD7" w:rsidRPr="00E0328F" w:rsidRDefault="009B4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32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4AD7" w:rsidRDefault="009B4B51" w:rsidP="00634AD7">
            <w:pPr>
              <w:pStyle w:val="24"/>
              <w:shd w:val="clear" w:color="auto" w:fill="auto"/>
              <w:spacing w:line="284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E93622">
              <w:rPr>
                <w:rStyle w:val="26"/>
                <w:sz w:val="28"/>
                <w:szCs w:val="28"/>
              </w:rPr>
              <w:t>Всеволожская районная общественная организация ветеранов (пенсионеров) войны, труда, Вооруженных сил и правоохранительных органов</w:t>
            </w:r>
          </w:p>
          <w:p w:rsidR="009B4B51" w:rsidRDefault="009B4B51" w:rsidP="00634AD7">
            <w:pPr>
              <w:pStyle w:val="24"/>
              <w:shd w:val="clear" w:color="auto" w:fill="auto"/>
              <w:spacing w:line="284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</w:p>
          <w:p w:rsidR="009B4B51" w:rsidRPr="00E93622" w:rsidRDefault="009B4B51" w:rsidP="00634AD7">
            <w:pPr>
              <w:pStyle w:val="24"/>
              <w:shd w:val="clear" w:color="auto" w:fill="auto"/>
              <w:spacing w:line="284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 xml:space="preserve">Проект: </w:t>
            </w:r>
            <w:r w:rsidRPr="009B4B51">
              <w:rPr>
                <w:sz w:val="28"/>
                <w:szCs w:val="28"/>
              </w:rPr>
              <w:t>«Ветеранское движение Всеволожского района»</w:t>
            </w:r>
          </w:p>
        </w:tc>
      </w:tr>
    </w:tbl>
    <w:p w:rsidR="007232A2" w:rsidRDefault="007232A2">
      <w:pPr>
        <w:pStyle w:val="24"/>
        <w:shd w:val="clear" w:color="auto" w:fill="auto"/>
        <w:ind w:firstLine="360"/>
        <w:jc w:val="left"/>
        <w:rPr>
          <w:sz w:val="28"/>
          <w:szCs w:val="28"/>
        </w:rPr>
      </w:pPr>
    </w:p>
    <w:p w:rsidR="004160F9" w:rsidRDefault="00E0328F">
      <w:pPr>
        <w:pStyle w:val="24"/>
        <w:shd w:val="clear" w:color="auto" w:fill="auto"/>
        <w:ind w:firstLine="360"/>
        <w:jc w:val="left"/>
        <w:rPr>
          <w:sz w:val="28"/>
          <w:szCs w:val="28"/>
        </w:rPr>
      </w:pPr>
      <w:r w:rsidRPr="00E0328F">
        <w:rPr>
          <w:sz w:val="28"/>
          <w:szCs w:val="28"/>
        </w:rPr>
        <w:t>Члены конкурсной комиссии по итогам оценки заявок, утвердили следующий рейтинг СО НКО:</w:t>
      </w:r>
    </w:p>
    <w:p w:rsidR="00634AD7" w:rsidRPr="00E0328F" w:rsidRDefault="00634AD7">
      <w:pPr>
        <w:pStyle w:val="24"/>
        <w:shd w:val="clear" w:color="auto" w:fill="auto"/>
        <w:ind w:firstLine="360"/>
        <w:jc w:val="left"/>
        <w:rPr>
          <w:sz w:val="28"/>
          <w:szCs w:val="28"/>
        </w:rPr>
      </w:pPr>
    </w:p>
    <w:p w:rsidR="004160F9" w:rsidRDefault="00E0328F">
      <w:pPr>
        <w:pStyle w:val="24"/>
        <w:shd w:val="clear" w:color="auto" w:fill="auto"/>
        <w:spacing w:line="240" w:lineRule="exact"/>
        <w:ind w:firstLine="360"/>
        <w:jc w:val="left"/>
        <w:rPr>
          <w:sz w:val="28"/>
          <w:szCs w:val="28"/>
        </w:rPr>
      </w:pPr>
      <w:r w:rsidRPr="00E0328F">
        <w:rPr>
          <w:sz w:val="28"/>
          <w:szCs w:val="28"/>
        </w:rPr>
        <w:t>I. Заявки с запрашиваемой суммой свыше 1 млн. рублей и не более 3 млн. рублей</w:t>
      </w:r>
    </w:p>
    <w:p w:rsidR="007232A2" w:rsidRPr="00E0328F" w:rsidRDefault="007232A2">
      <w:pPr>
        <w:pStyle w:val="24"/>
        <w:shd w:val="clear" w:color="auto" w:fill="auto"/>
        <w:spacing w:line="240" w:lineRule="exact"/>
        <w:ind w:firstLine="360"/>
        <w:jc w:val="left"/>
        <w:rPr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001"/>
        <w:gridCol w:w="6469"/>
        <w:gridCol w:w="2131"/>
      </w:tblGrid>
      <w:tr w:rsidR="004160F9" w:rsidRPr="00E0328F">
        <w:trPr>
          <w:trHeight w:val="601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0F9" w:rsidRPr="00E0328F" w:rsidRDefault="007232A2" w:rsidP="007232A2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№</w:t>
            </w:r>
            <w:proofErr w:type="spellStart"/>
            <w:proofErr w:type="gramStart"/>
            <w:r w:rsidR="00E0328F" w:rsidRPr="00E0328F">
              <w:rPr>
                <w:rStyle w:val="26"/>
                <w:sz w:val="28"/>
                <w:szCs w:val="28"/>
              </w:rPr>
              <w:t>п</w:t>
            </w:r>
            <w:proofErr w:type="spellEnd"/>
            <w:proofErr w:type="gramEnd"/>
            <w:r w:rsidR="00E0328F" w:rsidRPr="00E0328F">
              <w:rPr>
                <w:rStyle w:val="26"/>
                <w:sz w:val="28"/>
                <w:szCs w:val="28"/>
              </w:rPr>
              <w:t>/</w:t>
            </w:r>
            <w:proofErr w:type="spellStart"/>
            <w:r w:rsidR="00E0328F" w:rsidRPr="00E0328F">
              <w:rPr>
                <w:rStyle w:val="26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0F9" w:rsidRPr="00E0328F" w:rsidRDefault="007232A2" w:rsidP="007232A2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Наименование орг</w:t>
            </w:r>
            <w:r w:rsidR="00E0328F" w:rsidRPr="00E0328F">
              <w:rPr>
                <w:rStyle w:val="26"/>
                <w:sz w:val="28"/>
                <w:szCs w:val="28"/>
              </w:rPr>
              <w:t>анизации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60F9" w:rsidRPr="00E0328F" w:rsidRDefault="007232A2" w:rsidP="007232A2">
            <w:pPr>
              <w:pStyle w:val="24"/>
              <w:shd w:val="clear" w:color="auto" w:fill="auto"/>
              <w:spacing w:line="292" w:lineRule="exact"/>
              <w:ind w:left="360" w:hanging="360"/>
              <w:rPr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 xml:space="preserve">Рейтинг заявки </w:t>
            </w:r>
            <w:r w:rsidR="00E0328F" w:rsidRPr="00E0328F">
              <w:rPr>
                <w:rStyle w:val="26"/>
                <w:sz w:val="28"/>
                <w:szCs w:val="28"/>
              </w:rPr>
              <w:t xml:space="preserve"> (балл)</w:t>
            </w:r>
          </w:p>
        </w:tc>
      </w:tr>
      <w:tr w:rsidR="004160F9" w:rsidRPr="00E0328F">
        <w:trPr>
          <w:trHeight w:val="1994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0F9" w:rsidRPr="00E0328F" w:rsidRDefault="007232A2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 xml:space="preserve"> </w:t>
            </w:r>
            <w:r w:rsidR="00E0328F" w:rsidRPr="00E0328F">
              <w:rPr>
                <w:rStyle w:val="26"/>
                <w:sz w:val="28"/>
                <w:szCs w:val="28"/>
              </w:rPr>
              <w:t>1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7E" w:rsidRDefault="00E9167E" w:rsidP="00E9167E">
            <w:pPr>
              <w:pStyle w:val="24"/>
              <w:shd w:val="clear" w:color="auto" w:fill="auto"/>
              <w:spacing w:line="284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E93622">
              <w:rPr>
                <w:rStyle w:val="26"/>
                <w:sz w:val="28"/>
                <w:szCs w:val="28"/>
              </w:rPr>
              <w:t>Местная общественная организация "Диалог поколений” муниципального образования «Всеволожский муниципальный район» Ленинградской области</w:t>
            </w:r>
          </w:p>
          <w:p w:rsidR="00E9167E" w:rsidRDefault="00E9167E" w:rsidP="00E9167E">
            <w:pPr>
              <w:pStyle w:val="24"/>
              <w:shd w:val="clear" w:color="auto" w:fill="auto"/>
              <w:spacing w:line="284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</w:p>
          <w:p w:rsidR="00E9167E" w:rsidRDefault="00E9167E" w:rsidP="00E916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</w:t>
            </w:r>
            <w:r w:rsidRPr="009D4425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2C68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160F9" w:rsidRPr="00E0328F" w:rsidRDefault="00E9167E" w:rsidP="00E9167E">
            <w:pPr>
              <w:rPr>
                <w:sz w:val="28"/>
                <w:szCs w:val="28"/>
              </w:rPr>
            </w:pPr>
            <w:r w:rsidRPr="007232A2">
              <w:rPr>
                <w:rFonts w:ascii="Times New Roman" w:eastAsia="Times New Roman" w:hAnsi="Times New Roman" w:cs="Times New Roman"/>
                <w:sz w:val="28"/>
                <w:szCs w:val="28"/>
              </w:rPr>
              <w:t>«Школа «Волонтер 21»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60F9" w:rsidRPr="00E0328F" w:rsidRDefault="008402B7" w:rsidP="008402B7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E9167E" w:rsidRPr="00E0328F">
        <w:trPr>
          <w:trHeight w:val="1994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7E" w:rsidRDefault="00E9167E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2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7E" w:rsidRDefault="00E9167E" w:rsidP="00E9167E">
            <w:pPr>
              <w:pStyle w:val="24"/>
              <w:shd w:val="clear" w:color="auto" w:fill="auto"/>
              <w:spacing w:line="284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E93622">
              <w:rPr>
                <w:rStyle w:val="26"/>
                <w:sz w:val="28"/>
                <w:szCs w:val="28"/>
              </w:rPr>
              <w:t>Местная общественная организация "Диалог поколений” муниципального образования «Всеволожский муниципальный район» Ленинградской области</w:t>
            </w:r>
          </w:p>
          <w:p w:rsidR="00E9167E" w:rsidRDefault="00E9167E" w:rsidP="00E9167E">
            <w:pPr>
              <w:pStyle w:val="24"/>
              <w:shd w:val="clear" w:color="auto" w:fill="auto"/>
              <w:spacing w:line="284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</w:p>
          <w:p w:rsidR="00E9167E" w:rsidRDefault="00E9167E" w:rsidP="00E916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</w:t>
            </w:r>
            <w:r w:rsidRPr="009D4425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2C68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9167E" w:rsidRPr="002C68EB" w:rsidRDefault="00E9167E" w:rsidP="00E916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8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«Бюро </w:t>
            </w:r>
            <w:proofErr w:type="spellStart"/>
            <w:r w:rsidRPr="002C68EB">
              <w:rPr>
                <w:rFonts w:ascii="Times New Roman" w:eastAsia="Times New Roman" w:hAnsi="Times New Roman" w:cs="Times New Roman"/>
                <w:sz w:val="28"/>
                <w:szCs w:val="28"/>
              </w:rPr>
              <w:t>БабушкИдедушкиных</w:t>
            </w:r>
            <w:proofErr w:type="spellEnd"/>
            <w:r w:rsidRPr="002C68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Услуг»</w:t>
            </w:r>
          </w:p>
          <w:p w:rsidR="00E9167E" w:rsidRPr="00E93622" w:rsidRDefault="00E9167E" w:rsidP="007232A2">
            <w:pPr>
              <w:pStyle w:val="24"/>
              <w:shd w:val="clear" w:color="auto" w:fill="auto"/>
              <w:spacing w:line="284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67E" w:rsidRPr="00E0328F" w:rsidRDefault="008402B7" w:rsidP="008402B7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65,5</w:t>
            </w:r>
          </w:p>
        </w:tc>
      </w:tr>
      <w:tr w:rsidR="004160F9" w:rsidRPr="00E0328F">
        <w:trPr>
          <w:trHeight w:val="140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0F9" w:rsidRPr="00E0328F" w:rsidRDefault="007232A2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 xml:space="preserve"> </w:t>
            </w:r>
            <w:r w:rsidR="00E0328F" w:rsidRPr="00E0328F">
              <w:rPr>
                <w:rStyle w:val="26"/>
                <w:sz w:val="28"/>
                <w:szCs w:val="28"/>
              </w:rPr>
              <w:t>3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32A2" w:rsidRDefault="007232A2" w:rsidP="007232A2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E93622">
              <w:rPr>
                <w:rStyle w:val="26"/>
                <w:sz w:val="28"/>
                <w:szCs w:val="28"/>
              </w:rPr>
              <w:t>Всеволожский благотворительный фонд помощи детям-инвалидам и детям с ограниченными возможностями здоровья «Ольга»</w:t>
            </w:r>
          </w:p>
          <w:p w:rsidR="007232A2" w:rsidRDefault="007232A2" w:rsidP="007232A2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</w:p>
          <w:p w:rsidR="004160F9" w:rsidRPr="00E0328F" w:rsidRDefault="007232A2" w:rsidP="007232A2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Проект: «</w:t>
            </w:r>
            <w:r w:rsidRPr="009D4425">
              <w:rPr>
                <w:sz w:val="28"/>
                <w:szCs w:val="28"/>
              </w:rPr>
              <w:t>Время перемен 2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60F9" w:rsidRPr="00E0328F" w:rsidRDefault="008402B7" w:rsidP="008402B7">
            <w:pPr>
              <w:pStyle w:val="24"/>
              <w:shd w:val="clear" w:color="auto" w:fill="auto"/>
              <w:tabs>
                <w:tab w:val="left" w:leader="underscore" w:pos="652"/>
              </w:tabs>
              <w:spacing w:line="200" w:lineRule="exact"/>
              <w:ind w:firstLine="0"/>
              <w:rPr>
                <w:sz w:val="28"/>
                <w:szCs w:val="28"/>
              </w:rPr>
            </w:pPr>
            <w:r>
              <w:rPr>
                <w:rStyle w:val="210pt"/>
                <w:sz w:val="28"/>
                <w:szCs w:val="28"/>
              </w:rPr>
              <w:t>61</w:t>
            </w:r>
          </w:p>
        </w:tc>
      </w:tr>
    </w:tbl>
    <w:p w:rsidR="004160F9" w:rsidRPr="00E0328F" w:rsidRDefault="004160F9">
      <w:pPr>
        <w:rPr>
          <w:rFonts w:ascii="Times New Roman" w:hAnsi="Times New Roman" w:cs="Times New Roman"/>
          <w:sz w:val="28"/>
          <w:szCs w:val="28"/>
        </w:rPr>
      </w:pPr>
    </w:p>
    <w:p w:rsidR="004160F9" w:rsidRDefault="00E0328F">
      <w:pPr>
        <w:pStyle w:val="a5"/>
        <w:shd w:val="clear" w:color="auto" w:fill="auto"/>
        <w:spacing w:line="240" w:lineRule="exact"/>
        <w:rPr>
          <w:sz w:val="28"/>
          <w:szCs w:val="28"/>
        </w:rPr>
      </w:pPr>
      <w:r w:rsidRPr="00E0328F">
        <w:rPr>
          <w:sz w:val="28"/>
          <w:szCs w:val="28"/>
        </w:rPr>
        <w:t>II. Заявки с запрашиваемой суммой свыше 500 тыс</w:t>
      </w:r>
      <w:proofErr w:type="gramStart"/>
      <w:r w:rsidRPr="00E0328F">
        <w:rPr>
          <w:sz w:val="28"/>
          <w:szCs w:val="28"/>
        </w:rPr>
        <w:t>.р</w:t>
      </w:r>
      <w:proofErr w:type="gramEnd"/>
      <w:r w:rsidRPr="00E0328F">
        <w:rPr>
          <w:sz w:val="28"/>
          <w:szCs w:val="28"/>
        </w:rPr>
        <w:t>ублей и не более 1 млн. рублей</w:t>
      </w:r>
    </w:p>
    <w:p w:rsidR="007232A2" w:rsidRPr="00E0328F" w:rsidRDefault="007232A2">
      <w:pPr>
        <w:pStyle w:val="a5"/>
        <w:shd w:val="clear" w:color="auto" w:fill="auto"/>
        <w:spacing w:line="240" w:lineRule="exact"/>
        <w:rPr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97"/>
        <w:gridCol w:w="6469"/>
        <w:gridCol w:w="2128"/>
      </w:tblGrid>
      <w:tr w:rsidR="004160F9" w:rsidRPr="00E0328F">
        <w:trPr>
          <w:trHeight w:val="59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0F9" w:rsidRPr="00E0328F" w:rsidRDefault="00E0328F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E0328F">
              <w:rPr>
                <w:rStyle w:val="26"/>
                <w:sz w:val="28"/>
                <w:szCs w:val="28"/>
              </w:rPr>
              <w:t>№</w:t>
            </w:r>
            <w:proofErr w:type="spellStart"/>
            <w:proofErr w:type="gramStart"/>
            <w:r w:rsidRPr="00E0328F">
              <w:rPr>
                <w:rStyle w:val="26"/>
                <w:sz w:val="28"/>
                <w:szCs w:val="28"/>
              </w:rPr>
              <w:t>п</w:t>
            </w:r>
            <w:proofErr w:type="spellEnd"/>
            <w:proofErr w:type="gramEnd"/>
            <w:r w:rsidRPr="00E0328F">
              <w:rPr>
                <w:rStyle w:val="26"/>
                <w:sz w:val="28"/>
                <w:szCs w:val="28"/>
              </w:rPr>
              <w:t>/</w:t>
            </w:r>
            <w:proofErr w:type="spellStart"/>
            <w:r w:rsidRPr="00E0328F">
              <w:rPr>
                <w:rStyle w:val="26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0F9" w:rsidRPr="00E0328F" w:rsidRDefault="00E0328F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E0328F">
              <w:rPr>
                <w:rStyle w:val="26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60F9" w:rsidRPr="00E0328F" w:rsidRDefault="00E0328F">
            <w:pPr>
              <w:pStyle w:val="24"/>
              <w:shd w:val="clear" w:color="auto" w:fill="auto"/>
              <w:spacing w:line="292" w:lineRule="exact"/>
              <w:ind w:left="360" w:hanging="360"/>
              <w:jc w:val="left"/>
              <w:rPr>
                <w:sz w:val="28"/>
                <w:szCs w:val="28"/>
              </w:rPr>
            </w:pPr>
            <w:r w:rsidRPr="00E0328F">
              <w:rPr>
                <w:rStyle w:val="26"/>
                <w:sz w:val="28"/>
                <w:szCs w:val="28"/>
              </w:rPr>
              <w:t>Рейтинг заявки</w:t>
            </w:r>
            <w:proofErr w:type="gramStart"/>
            <w:r w:rsidRPr="00E0328F">
              <w:rPr>
                <w:rStyle w:val="26"/>
                <w:sz w:val="28"/>
                <w:szCs w:val="28"/>
              </w:rPr>
              <w:t xml:space="preserve"> ]</w:t>
            </w:r>
            <w:proofErr w:type="gramEnd"/>
            <w:r w:rsidRPr="00E0328F">
              <w:rPr>
                <w:rStyle w:val="26"/>
                <w:sz w:val="28"/>
                <w:szCs w:val="28"/>
              </w:rPr>
              <w:t xml:space="preserve"> (балл)</w:t>
            </w:r>
          </w:p>
        </w:tc>
      </w:tr>
      <w:tr w:rsidR="004B4F4B" w:rsidRPr="00E0328F">
        <w:trPr>
          <w:trHeight w:val="172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4F4B" w:rsidRPr="00E0328F" w:rsidRDefault="004B4F4B" w:rsidP="004B4F4B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4F4B" w:rsidRDefault="004B4F4B" w:rsidP="004B4F4B">
            <w:pPr>
              <w:pStyle w:val="24"/>
              <w:shd w:val="clear" w:color="auto" w:fill="auto"/>
              <w:spacing w:line="292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E93622">
              <w:rPr>
                <w:rStyle w:val="26"/>
                <w:sz w:val="28"/>
                <w:szCs w:val="28"/>
              </w:rPr>
              <w:t>Региональная общественная организация защитников природы и прав граждан на благоприятную окружающую среду «</w:t>
            </w:r>
            <w:proofErr w:type="spellStart"/>
            <w:r w:rsidRPr="00E93622">
              <w:rPr>
                <w:rStyle w:val="26"/>
                <w:sz w:val="28"/>
                <w:szCs w:val="28"/>
              </w:rPr>
              <w:t>Токсовские</w:t>
            </w:r>
            <w:proofErr w:type="spellEnd"/>
            <w:r w:rsidRPr="00E93622">
              <w:rPr>
                <w:rStyle w:val="26"/>
                <w:sz w:val="28"/>
                <w:szCs w:val="28"/>
              </w:rPr>
              <w:t xml:space="preserve"> озёра»</w:t>
            </w:r>
          </w:p>
          <w:p w:rsidR="004B4F4B" w:rsidRDefault="004B4F4B" w:rsidP="004B4F4B">
            <w:pPr>
              <w:pStyle w:val="24"/>
              <w:shd w:val="clear" w:color="auto" w:fill="auto"/>
              <w:spacing w:line="292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</w:p>
          <w:p w:rsidR="004B4F4B" w:rsidRPr="00E0328F" w:rsidRDefault="004B4F4B" w:rsidP="004B4F4B">
            <w:pPr>
              <w:pStyle w:val="24"/>
              <w:shd w:val="clear" w:color="auto" w:fill="auto"/>
              <w:spacing w:line="284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2C68EB">
              <w:rPr>
                <w:sz w:val="28"/>
                <w:szCs w:val="28"/>
              </w:rPr>
              <w:t>Проект: «</w:t>
            </w:r>
            <w:proofErr w:type="spellStart"/>
            <w:r w:rsidRPr="002C68EB">
              <w:rPr>
                <w:sz w:val="28"/>
                <w:szCs w:val="28"/>
              </w:rPr>
              <w:t>ЭКОсреда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F4B" w:rsidRPr="00E0328F" w:rsidRDefault="008402B7" w:rsidP="00AA3A7C">
            <w:pPr>
              <w:pStyle w:val="24"/>
              <w:shd w:val="clear" w:color="auto" w:fill="auto"/>
              <w:spacing w:line="240" w:lineRule="exact"/>
              <w:ind w:firstLine="0"/>
              <w:rPr>
                <w:rStyle w:val="26"/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70</w:t>
            </w:r>
          </w:p>
        </w:tc>
      </w:tr>
      <w:tr w:rsidR="004B4F4B" w:rsidRPr="00E0328F">
        <w:trPr>
          <w:trHeight w:val="172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4F4B" w:rsidRPr="00E0328F" w:rsidRDefault="004B4F4B" w:rsidP="004B4F4B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4F4B" w:rsidRPr="00E0328F" w:rsidRDefault="004B4F4B" w:rsidP="004B4F4B">
            <w:pPr>
              <w:pStyle w:val="24"/>
              <w:shd w:val="clear" w:color="auto" w:fill="auto"/>
              <w:spacing w:line="284" w:lineRule="exact"/>
              <w:ind w:firstLine="0"/>
              <w:jc w:val="left"/>
              <w:rPr>
                <w:sz w:val="28"/>
                <w:szCs w:val="28"/>
              </w:rPr>
            </w:pPr>
            <w:r w:rsidRPr="00E0328F">
              <w:rPr>
                <w:rStyle w:val="26"/>
                <w:sz w:val="28"/>
                <w:szCs w:val="28"/>
              </w:rPr>
              <w:t>Автономная некоммерческая организация поддержки семей, детей и молодежи «Семейно-Молодежное Сообщество»</w:t>
            </w:r>
          </w:p>
          <w:p w:rsidR="004B4F4B" w:rsidRPr="00E93622" w:rsidRDefault="004B4F4B" w:rsidP="004B4F4B">
            <w:pPr>
              <w:pStyle w:val="24"/>
              <w:shd w:val="clear" w:color="auto" w:fill="auto"/>
              <w:spacing w:line="292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E0328F">
              <w:rPr>
                <w:rStyle w:val="26"/>
                <w:sz w:val="28"/>
                <w:szCs w:val="28"/>
              </w:rPr>
              <w:t>Проект «Нет сада</w:t>
            </w:r>
            <w:r>
              <w:rPr>
                <w:rStyle w:val="26"/>
                <w:sz w:val="28"/>
                <w:szCs w:val="28"/>
              </w:rPr>
              <w:t xml:space="preserve"> </w:t>
            </w:r>
            <w:r w:rsidRPr="00E0328F">
              <w:rPr>
                <w:rStyle w:val="26"/>
                <w:sz w:val="28"/>
                <w:szCs w:val="28"/>
              </w:rPr>
              <w:t>- не досада 2021» (поддержка семей, в которых дети не посещают ДОУ)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F4B" w:rsidRPr="00E0328F" w:rsidRDefault="008402B7" w:rsidP="00AA3A7C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65,5</w:t>
            </w:r>
          </w:p>
          <w:p w:rsidR="004B4F4B" w:rsidRPr="00E0328F" w:rsidRDefault="004B4F4B" w:rsidP="00AA3A7C">
            <w:pPr>
              <w:pStyle w:val="24"/>
              <w:shd w:val="clear" w:color="auto" w:fill="auto"/>
              <w:spacing w:line="240" w:lineRule="exact"/>
              <w:ind w:firstLine="0"/>
              <w:rPr>
                <w:rStyle w:val="26"/>
                <w:sz w:val="28"/>
                <w:szCs w:val="28"/>
              </w:rPr>
            </w:pPr>
          </w:p>
        </w:tc>
      </w:tr>
      <w:tr w:rsidR="004B4F4B" w:rsidRPr="00E0328F">
        <w:trPr>
          <w:trHeight w:val="172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4F4B" w:rsidRDefault="004B4F4B" w:rsidP="004B4F4B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4F4B" w:rsidRDefault="004B4F4B" w:rsidP="004B4F4B">
            <w:pPr>
              <w:pStyle w:val="24"/>
              <w:shd w:val="clear" w:color="auto" w:fill="auto"/>
              <w:spacing w:line="284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E93622">
              <w:rPr>
                <w:rStyle w:val="26"/>
                <w:sz w:val="28"/>
                <w:szCs w:val="28"/>
              </w:rPr>
              <w:t>Всеволожская районная общественная организация ветеранов (пенсионеров) войны, труда, Вооруженных сил и правоохранительных органов</w:t>
            </w:r>
          </w:p>
          <w:p w:rsidR="004B4F4B" w:rsidRDefault="004B4F4B" w:rsidP="004B4F4B">
            <w:pPr>
              <w:pStyle w:val="24"/>
              <w:shd w:val="clear" w:color="auto" w:fill="auto"/>
              <w:spacing w:line="284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</w:p>
          <w:p w:rsidR="004B4F4B" w:rsidRPr="00E0328F" w:rsidRDefault="004B4F4B" w:rsidP="004B4F4B">
            <w:pPr>
              <w:pStyle w:val="24"/>
              <w:shd w:val="clear" w:color="auto" w:fill="auto"/>
              <w:spacing w:line="284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 xml:space="preserve">Проект: </w:t>
            </w:r>
            <w:r w:rsidRPr="009B4B51">
              <w:rPr>
                <w:sz w:val="28"/>
                <w:szCs w:val="28"/>
              </w:rPr>
              <w:t>«Ветеранское движение Всеволожского района»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F4B" w:rsidRPr="00E0328F" w:rsidRDefault="008402B7" w:rsidP="00AA3A7C">
            <w:pPr>
              <w:pStyle w:val="24"/>
              <w:shd w:val="clear" w:color="auto" w:fill="auto"/>
              <w:spacing w:line="240" w:lineRule="exact"/>
              <w:ind w:firstLine="0"/>
              <w:rPr>
                <w:rStyle w:val="26"/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59</w:t>
            </w:r>
          </w:p>
        </w:tc>
      </w:tr>
    </w:tbl>
    <w:p w:rsidR="004160F9" w:rsidRPr="00E0328F" w:rsidRDefault="004160F9">
      <w:pPr>
        <w:rPr>
          <w:rFonts w:ascii="Times New Roman" w:hAnsi="Times New Roman" w:cs="Times New Roman"/>
          <w:sz w:val="28"/>
          <w:szCs w:val="28"/>
        </w:rPr>
      </w:pPr>
    </w:p>
    <w:p w:rsidR="004160F9" w:rsidRDefault="00E0328F">
      <w:pPr>
        <w:pStyle w:val="a5"/>
        <w:shd w:val="clear" w:color="auto" w:fill="auto"/>
        <w:spacing w:line="240" w:lineRule="exact"/>
        <w:rPr>
          <w:sz w:val="28"/>
          <w:szCs w:val="28"/>
        </w:rPr>
      </w:pPr>
      <w:r w:rsidRPr="00E0328F">
        <w:rPr>
          <w:sz w:val="28"/>
          <w:szCs w:val="28"/>
        </w:rPr>
        <w:t>III. Заявки с запрашиваемой суммой не более 500 тыс</w:t>
      </w:r>
      <w:proofErr w:type="gramStart"/>
      <w:r w:rsidRPr="00E0328F">
        <w:rPr>
          <w:sz w:val="28"/>
          <w:szCs w:val="28"/>
        </w:rPr>
        <w:t>.р</w:t>
      </w:r>
      <w:proofErr w:type="gramEnd"/>
      <w:r w:rsidRPr="00E0328F">
        <w:rPr>
          <w:sz w:val="28"/>
          <w:szCs w:val="28"/>
        </w:rPr>
        <w:t>ублей</w:t>
      </w:r>
    </w:p>
    <w:p w:rsidR="000D3A3A" w:rsidRPr="00E0328F" w:rsidRDefault="000D3A3A">
      <w:pPr>
        <w:pStyle w:val="a5"/>
        <w:shd w:val="clear" w:color="auto" w:fill="auto"/>
        <w:spacing w:line="240" w:lineRule="exact"/>
        <w:rPr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004"/>
        <w:gridCol w:w="6469"/>
        <w:gridCol w:w="2131"/>
      </w:tblGrid>
      <w:tr w:rsidR="004160F9" w:rsidRPr="00E0328F" w:rsidTr="000D3A3A">
        <w:trPr>
          <w:trHeight w:val="576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0F9" w:rsidRPr="00E0328F" w:rsidRDefault="00E0328F" w:rsidP="00E9167E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E0328F">
              <w:rPr>
                <w:rStyle w:val="26"/>
                <w:sz w:val="28"/>
                <w:szCs w:val="28"/>
              </w:rPr>
              <w:t>№</w:t>
            </w:r>
            <w:proofErr w:type="spellStart"/>
            <w:proofErr w:type="gramStart"/>
            <w:r w:rsidRPr="00E0328F">
              <w:rPr>
                <w:rStyle w:val="26"/>
                <w:sz w:val="28"/>
                <w:szCs w:val="28"/>
              </w:rPr>
              <w:t>п</w:t>
            </w:r>
            <w:proofErr w:type="spellEnd"/>
            <w:proofErr w:type="gramEnd"/>
            <w:r w:rsidRPr="00E0328F">
              <w:rPr>
                <w:rStyle w:val="26"/>
                <w:sz w:val="28"/>
                <w:szCs w:val="28"/>
              </w:rPr>
              <w:t>/</w:t>
            </w:r>
            <w:proofErr w:type="spellStart"/>
            <w:r w:rsidRPr="00E0328F">
              <w:rPr>
                <w:rStyle w:val="26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0F9" w:rsidRPr="00E0328F" w:rsidRDefault="00E0328F" w:rsidP="00E9167E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E0328F">
              <w:rPr>
                <w:rStyle w:val="26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60F9" w:rsidRPr="00E0328F" w:rsidRDefault="00E0328F" w:rsidP="00E9167E">
            <w:pPr>
              <w:pStyle w:val="24"/>
              <w:shd w:val="clear" w:color="auto" w:fill="auto"/>
              <w:spacing w:line="274" w:lineRule="exact"/>
              <w:ind w:firstLine="0"/>
              <w:rPr>
                <w:sz w:val="28"/>
                <w:szCs w:val="28"/>
              </w:rPr>
            </w:pPr>
            <w:r w:rsidRPr="00E0328F">
              <w:rPr>
                <w:rStyle w:val="26"/>
                <w:sz w:val="28"/>
                <w:szCs w:val="28"/>
              </w:rPr>
              <w:t>Рейтинг заявки (балл)</w:t>
            </w:r>
          </w:p>
        </w:tc>
      </w:tr>
      <w:tr w:rsidR="004160F9" w:rsidRPr="00E0328F" w:rsidTr="000D3A3A">
        <w:trPr>
          <w:trHeight w:val="117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0F9" w:rsidRPr="00E0328F" w:rsidRDefault="00E9167E" w:rsidP="00E9167E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1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368C" w:rsidRDefault="00E6368C" w:rsidP="00E6368C">
            <w:pPr>
              <w:pStyle w:val="24"/>
              <w:shd w:val="clear" w:color="auto" w:fill="auto"/>
              <w:spacing w:line="292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E93622">
              <w:rPr>
                <w:rStyle w:val="26"/>
                <w:sz w:val="28"/>
                <w:szCs w:val="28"/>
              </w:rPr>
              <w:t>Всеволожская районная организация Ленинградской областной организации Общероссийской общественной организации «Всероссийского общества инвалидов»</w:t>
            </w:r>
          </w:p>
          <w:p w:rsidR="00E6368C" w:rsidRDefault="00E6368C" w:rsidP="00E6368C">
            <w:pPr>
              <w:pStyle w:val="24"/>
              <w:shd w:val="clear" w:color="auto" w:fill="auto"/>
              <w:spacing w:line="292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</w:p>
          <w:p w:rsidR="004160F9" w:rsidRPr="00E0328F" w:rsidRDefault="00E6368C" w:rsidP="00E6368C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Проект:</w:t>
            </w:r>
            <w:r w:rsidRPr="009B4B51">
              <w:rPr>
                <w:sz w:val="28"/>
                <w:szCs w:val="28"/>
              </w:rPr>
              <w:t xml:space="preserve"> «Социализация инвалидов, детей-инвалидов в современном обществе»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0F9" w:rsidRPr="008402B7" w:rsidRDefault="008402B7" w:rsidP="008402B7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8402B7">
              <w:rPr>
                <w:sz w:val="28"/>
                <w:szCs w:val="28"/>
              </w:rPr>
              <w:t>70</w:t>
            </w:r>
          </w:p>
        </w:tc>
      </w:tr>
      <w:tr w:rsidR="00E6368C" w:rsidRPr="00E0328F" w:rsidTr="00E6368C">
        <w:trPr>
          <w:trHeight w:val="117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68C" w:rsidRDefault="00E6368C" w:rsidP="00E9167E">
            <w:pPr>
              <w:pStyle w:val="24"/>
              <w:shd w:val="clear" w:color="auto" w:fill="auto"/>
              <w:spacing w:line="240" w:lineRule="exact"/>
              <w:ind w:firstLine="0"/>
              <w:rPr>
                <w:rStyle w:val="26"/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2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368C" w:rsidRDefault="00E6368C" w:rsidP="00E6368C">
            <w:pPr>
              <w:pStyle w:val="24"/>
              <w:shd w:val="clear" w:color="auto" w:fill="auto"/>
              <w:spacing w:line="281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E93622">
              <w:rPr>
                <w:rStyle w:val="26"/>
                <w:sz w:val="28"/>
                <w:szCs w:val="28"/>
              </w:rPr>
              <w:t xml:space="preserve">Автономная некоммерческая организация «Всеволожский </w:t>
            </w:r>
            <w:proofErr w:type="spellStart"/>
            <w:r w:rsidRPr="00E93622">
              <w:rPr>
                <w:rStyle w:val="26"/>
                <w:sz w:val="28"/>
                <w:szCs w:val="28"/>
              </w:rPr>
              <w:t>медиацентр</w:t>
            </w:r>
            <w:proofErr w:type="spellEnd"/>
            <w:r w:rsidRPr="00E93622">
              <w:rPr>
                <w:rStyle w:val="26"/>
                <w:sz w:val="28"/>
                <w:szCs w:val="28"/>
              </w:rPr>
              <w:t xml:space="preserve"> В</w:t>
            </w:r>
            <w:proofErr w:type="gramStart"/>
            <w:r w:rsidRPr="00E93622">
              <w:rPr>
                <w:rStyle w:val="26"/>
                <w:sz w:val="28"/>
                <w:szCs w:val="28"/>
              </w:rPr>
              <w:t>1</w:t>
            </w:r>
            <w:proofErr w:type="gramEnd"/>
            <w:r w:rsidRPr="00E93622">
              <w:rPr>
                <w:rStyle w:val="26"/>
                <w:sz w:val="28"/>
                <w:szCs w:val="28"/>
              </w:rPr>
              <w:t>»</w:t>
            </w:r>
          </w:p>
          <w:p w:rsidR="00E6368C" w:rsidRDefault="00E6368C" w:rsidP="00E6368C">
            <w:pPr>
              <w:pStyle w:val="24"/>
              <w:shd w:val="clear" w:color="auto" w:fill="auto"/>
              <w:spacing w:line="281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</w:p>
          <w:p w:rsidR="00E6368C" w:rsidRPr="00E93622" w:rsidRDefault="00E6368C" w:rsidP="00E6368C">
            <w:pPr>
              <w:pStyle w:val="24"/>
              <w:shd w:val="clear" w:color="auto" w:fill="auto"/>
              <w:spacing w:line="292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>
              <w:rPr>
                <w:rStyle w:val="26"/>
                <w:rFonts w:eastAsia="Arial Unicode MS"/>
                <w:sz w:val="28"/>
                <w:szCs w:val="28"/>
              </w:rPr>
              <w:t>Проект:</w:t>
            </w:r>
            <w:r>
              <w:t xml:space="preserve"> «</w:t>
            </w:r>
            <w:r w:rsidRPr="009D4425">
              <w:rPr>
                <w:sz w:val="28"/>
                <w:szCs w:val="28"/>
              </w:rPr>
              <w:t>ПРОЕКТ «ЦЕННОСТЬ КАЖДОГО»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68C" w:rsidRPr="008402B7" w:rsidRDefault="008402B7" w:rsidP="008402B7">
            <w:pPr>
              <w:pStyle w:val="24"/>
              <w:shd w:val="clear" w:color="auto" w:fill="auto"/>
              <w:spacing w:line="240" w:lineRule="exact"/>
              <w:ind w:firstLine="0"/>
              <w:rPr>
                <w:rStyle w:val="26"/>
                <w:sz w:val="28"/>
                <w:szCs w:val="28"/>
              </w:rPr>
            </w:pPr>
            <w:r w:rsidRPr="008402B7">
              <w:rPr>
                <w:rStyle w:val="26"/>
                <w:sz w:val="28"/>
                <w:szCs w:val="28"/>
              </w:rPr>
              <w:t>65</w:t>
            </w:r>
          </w:p>
        </w:tc>
      </w:tr>
      <w:tr w:rsidR="00E6368C" w:rsidRPr="00E0328F" w:rsidTr="00E6368C">
        <w:trPr>
          <w:trHeight w:val="117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68C" w:rsidRDefault="00E6368C" w:rsidP="00E9167E">
            <w:pPr>
              <w:pStyle w:val="24"/>
              <w:shd w:val="clear" w:color="auto" w:fill="auto"/>
              <w:spacing w:line="240" w:lineRule="exact"/>
              <w:ind w:firstLine="0"/>
              <w:rPr>
                <w:rStyle w:val="26"/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3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368C" w:rsidRDefault="00E6368C" w:rsidP="00E6368C">
            <w:pPr>
              <w:pStyle w:val="24"/>
              <w:shd w:val="clear" w:color="auto" w:fill="auto"/>
              <w:spacing w:line="277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E0328F">
              <w:rPr>
                <w:rStyle w:val="26"/>
                <w:sz w:val="28"/>
                <w:szCs w:val="28"/>
              </w:rPr>
              <w:t>Автономная некоммерческая организация поддержки семей, детей и молодежи «Семейно-Молодежное Сообщество»</w:t>
            </w:r>
          </w:p>
          <w:p w:rsidR="00E6368C" w:rsidRPr="00E0328F" w:rsidRDefault="00E6368C" w:rsidP="00E6368C">
            <w:pPr>
              <w:pStyle w:val="24"/>
              <w:shd w:val="clear" w:color="auto" w:fill="auto"/>
              <w:spacing w:line="277" w:lineRule="exact"/>
              <w:ind w:firstLine="0"/>
              <w:jc w:val="left"/>
              <w:rPr>
                <w:sz w:val="28"/>
                <w:szCs w:val="28"/>
              </w:rPr>
            </w:pPr>
          </w:p>
          <w:p w:rsidR="00E6368C" w:rsidRPr="00E93622" w:rsidRDefault="00E6368C" w:rsidP="00E6368C">
            <w:pPr>
              <w:pStyle w:val="24"/>
              <w:shd w:val="clear" w:color="auto" w:fill="auto"/>
              <w:spacing w:line="281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 xml:space="preserve">Проект: </w:t>
            </w:r>
            <w:r w:rsidRPr="00E0328F">
              <w:rPr>
                <w:rStyle w:val="26"/>
                <w:sz w:val="28"/>
                <w:szCs w:val="28"/>
              </w:rPr>
              <w:t>«</w:t>
            </w:r>
            <w:proofErr w:type="spellStart"/>
            <w:r w:rsidRPr="00E0328F">
              <w:rPr>
                <w:rStyle w:val="26"/>
                <w:sz w:val="28"/>
                <w:szCs w:val="28"/>
              </w:rPr>
              <w:t>АниМы</w:t>
            </w:r>
            <w:proofErr w:type="spellEnd"/>
            <w:r w:rsidRPr="00E0328F">
              <w:rPr>
                <w:rStyle w:val="26"/>
                <w:sz w:val="28"/>
                <w:szCs w:val="28"/>
              </w:rPr>
              <w:t xml:space="preserve"> 2.0 -праздник каждому ребенку»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68C" w:rsidRPr="008402B7" w:rsidRDefault="008402B7" w:rsidP="008402B7">
            <w:pPr>
              <w:pStyle w:val="24"/>
              <w:shd w:val="clear" w:color="auto" w:fill="auto"/>
              <w:spacing w:line="240" w:lineRule="exact"/>
              <w:ind w:firstLine="0"/>
              <w:rPr>
                <w:rStyle w:val="26"/>
                <w:sz w:val="28"/>
                <w:szCs w:val="28"/>
              </w:rPr>
            </w:pPr>
            <w:r w:rsidRPr="008402B7">
              <w:rPr>
                <w:rStyle w:val="26"/>
                <w:sz w:val="28"/>
                <w:szCs w:val="28"/>
              </w:rPr>
              <w:t>59</w:t>
            </w:r>
          </w:p>
        </w:tc>
      </w:tr>
      <w:tr w:rsidR="00E6368C" w:rsidRPr="00E0328F" w:rsidTr="00E6368C">
        <w:trPr>
          <w:trHeight w:val="117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68C" w:rsidRDefault="00E6368C" w:rsidP="00E9167E">
            <w:pPr>
              <w:pStyle w:val="24"/>
              <w:shd w:val="clear" w:color="auto" w:fill="auto"/>
              <w:spacing w:line="240" w:lineRule="exact"/>
              <w:ind w:firstLine="0"/>
              <w:rPr>
                <w:rStyle w:val="26"/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4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368C" w:rsidRPr="00E0328F" w:rsidRDefault="00E6368C" w:rsidP="00E6368C">
            <w:pPr>
              <w:pStyle w:val="24"/>
              <w:shd w:val="clear" w:color="auto" w:fill="auto"/>
              <w:spacing w:line="284" w:lineRule="exact"/>
              <w:ind w:firstLine="0"/>
              <w:jc w:val="left"/>
              <w:rPr>
                <w:sz w:val="28"/>
                <w:szCs w:val="28"/>
              </w:rPr>
            </w:pPr>
            <w:r w:rsidRPr="00E0328F">
              <w:rPr>
                <w:rStyle w:val="26"/>
                <w:sz w:val="28"/>
                <w:szCs w:val="28"/>
              </w:rPr>
              <w:t>Автономная некоммерческая организация «</w:t>
            </w:r>
            <w:proofErr w:type="spellStart"/>
            <w:r w:rsidRPr="00E0328F">
              <w:rPr>
                <w:rStyle w:val="26"/>
                <w:sz w:val="28"/>
                <w:szCs w:val="28"/>
              </w:rPr>
              <w:t>Духовно</w:t>
            </w:r>
            <w:r w:rsidRPr="00E0328F">
              <w:rPr>
                <w:rStyle w:val="26"/>
                <w:sz w:val="28"/>
                <w:szCs w:val="28"/>
              </w:rPr>
              <w:softHyphen/>
              <w:t>просветительский</w:t>
            </w:r>
            <w:proofErr w:type="spellEnd"/>
            <w:r w:rsidRPr="00E0328F">
              <w:rPr>
                <w:rStyle w:val="26"/>
                <w:sz w:val="28"/>
                <w:szCs w:val="28"/>
              </w:rPr>
              <w:t xml:space="preserve"> центр имени святителя Николая»</w:t>
            </w:r>
          </w:p>
          <w:p w:rsidR="00E6368C" w:rsidRPr="00E0328F" w:rsidRDefault="00E6368C" w:rsidP="00E6368C">
            <w:pPr>
              <w:pStyle w:val="24"/>
              <w:shd w:val="clear" w:color="auto" w:fill="auto"/>
              <w:spacing w:line="277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E0328F">
              <w:rPr>
                <w:rStyle w:val="26"/>
                <w:sz w:val="28"/>
                <w:szCs w:val="28"/>
              </w:rPr>
              <w:t>Проект «</w:t>
            </w:r>
            <w:r>
              <w:rPr>
                <w:rStyle w:val="26"/>
                <w:sz w:val="28"/>
                <w:szCs w:val="28"/>
              </w:rPr>
              <w:t>Помоги ближнему своему</w:t>
            </w:r>
            <w:r w:rsidRPr="00E0328F">
              <w:rPr>
                <w:rStyle w:val="26"/>
                <w:sz w:val="28"/>
                <w:szCs w:val="28"/>
              </w:rPr>
              <w:t>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68C" w:rsidRPr="008402B7" w:rsidRDefault="008402B7" w:rsidP="008402B7">
            <w:pPr>
              <w:pStyle w:val="24"/>
              <w:shd w:val="clear" w:color="auto" w:fill="auto"/>
              <w:spacing w:line="240" w:lineRule="exact"/>
              <w:ind w:firstLine="0"/>
              <w:rPr>
                <w:rStyle w:val="26"/>
                <w:sz w:val="28"/>
                <w:szCs w:val="28"/>
              </w:rPr>
            </w:pPr>
            <w:r w:rsidRPr="008402B7">
              <w:rPr>
                <w:rStyle w:val="26"/>
                <w:sz w:val="28"/>
                <w:szCs w:val="28"/>
              </w:rPr>
              <w:t>57,5</w:t>
            </w:r>
          </w:p>
        </w:tc>
      </w:tr>
      <w:tr w:rsidR="00E6368C" w:rsidRPr="00E0328F" w:rsidTr="000D3A3A">
        <w:trPr>
          <w:trHeight w:val="117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368C" w:rsidRDefault="00E6368C" w:rsidP="00E9167E">
            <w:pPr>
              <w:pStyle w:val="24"/>
              <w:shd w:val="clear" w:color="auto" w:fill="auto"/>
              <w:spacing w:line="240" w:lineRule="exact"/>
              <w:ind w:firstLine="0"/>
              <w:rPr>
                <w:rStyle w:val="26"/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5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368C" w:rsidRPr="00E0328F" w:rsidRDefault="00E6368C" w:rsidP="00E6368C">
            <w:pPr>
              <w:pStyle w:val="24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E0328F">
              <w:rPr>
                <w:rStyle w:val="26"/>
                <w:sz w:val="28"/>
                <w:szCs w:val="28"/>
              </w:rPr>
              <w:t>Сертоловская</w:t>
            </w:r>
            <w:proofErr w:type="spellEnd"/>
            <w:r w:rsidRPr="00E0328F">
              <w:rPr>
                <w:rStyle w:val="26"/>
                <w:sz w:val="28"/>
                <w:szCs w:val="28"/>
              </w:rPr>
              <w:t xml:space="preserve"> городская организация Ленинградской области Всероссийского общества инвалидов</w:t>
            </w:r>
          </w:p>
          <w:p w:rsidR="00E6368C" w:rsidRPr="00E0328F" w:rsidRDefault="00E6368C" w:rsidP="00E6368C">
            <w:pPr>
              <w:pStyle w:val="24"/>
              <w:shd w:val="clear" w:color="auto" w:fill="auto"/>
              <w:spacing w:line="277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E0328F">
              <w:rPr>
                <w:rStyle w:val="26"/>
                <w:sz w:val="28"/>
                <w:szCs w:val="28"/>
              </w:rPr>
              <w:t>Проект «Социальная адаптация инвалидов и их семей»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68C" w:rsidRPr="008402B7" w:rsidRDefault="008402B7" w:rsidP="008402B7">
            <w:pPr>
              <w:pStyle w:val="24"/>
              <w:shd w:val="clear" w:color="auto" w:fill="auto"/>
              <w:spacing w:line="240" w:lineRule="exact"/>
              <w:ind w:firstLine="0"/>
              <w:rPr>
                <w:rStyle w:val="26"/>
                <w:sz w:val="28"/>
                <w:szCs w:val="28"/>
              </w:rPr>
            </w:pPr>
            <w:r w:rsidRPr="008402B7">
              <w:rPr>
                <w:rStyle w:val="26"/>
                <w:sz w:val="28"/>
                <w:szCs w:val="28"/>
              </w:rPr>
              <w:t>55</w:t>
            </w:r>
          </w:p>
        </w:tc>
      </w:tr>
      <w:tr w:rsidR="00E9167E" w:rsidRPr="00E0328F" w:rsidTr="000D3A3A">
        <w:trPr>
          <w:trHeight w:val="117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67E" w:rsidRDefault="00E6368C" w:rsidP="00E9167E">
            <w:pPr>
              <w:pStyle w:val="24"/>
              <w:shd w:val="clear" w:color="auto" w:fill="auto"/>
              <w:spacing w:line="240" w:lineRule="exact"/>
              <w:ind w:firstLine="0"/>
              <w:rPr>
                <w:rStyle w:val="26"/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6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368C" w:rsidRDefault="00E6368C" w:rsidP="00E6368C">
            <w:pPr>
              <w:pStyle w:val="24"/>
              <w:shd w:val="clear" w:color="auto" w:fill="auto"/>
              <w:spacing w:line="281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E0328F">
              <w:rPr>
                <w:rStyle w:val="26"/>
                <w:sz w:val="28"/>
                <w:szCs w:val="28"/>
              </w:rPr>
              <w:t>Межрегиональная общественная организация «</w:t>
            </w:r>
            <w:proofErr w:type="spellStart"/>
            <w:r w:rsidRPr="00E0328F">
              <w:rPr>
                <w:rStyle w:val="26"/>
                <w:sz w:val="28"/>
                <w:szCs w:val="28"/>
              </w:rPr>
              <w:t>Кузьмоловская</w:t>
            </w:r>
            <w:proofErr w:type="spellEnd"/>
            <w:r w:rsidRPr="00E0328F">
              <w:rPr>
                <w:rStyle w:val="26"/>
                <w:sz w:val="28"/>
                <w:szCs w:val="28"/>
              </w:rPr>
              <w:t xml:space="preserve"> школа спортивного ориентирования»</w:t>
            </w:r>
          </w:p>
          <w:p w:rsidR="00E6368C" w:rsidRPr="00E0328F" w:rsidRDefault="00E6368C" w:rsidP="00E6368C">
            <w:pPr>
              <w:pStyle w:val="24"/>
              <w:shd w:val="clear" w:color="auto" w:fill="auto"/>
              <w:spacing w:line="281" w:lineRule="exact"/>
              <w:ind w:firstLine="0"/>
              <w:jc w:val="left"/>
              <w:rPr>
                <w:sz w:val="28"/>
                <w:szCs w:val="28"/>
              </w:rPr>
            </w:pPr>
          </w:p>
          <w:p w:rsidR="00E9167E" w:rsidRPr="00E0328F" w:rsidRDefault="00E6368C" w:rsidP="00E6368C">
            <w:pPr>
              <w:pStyle w:val="24"/>
              <w:shd w:val="clear" w:color="auto" w:fill="auto"/>
              <w:spacing w:line="284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E0328F">
              <w:rPr>
                <w:rStyle w:val="26"/>
                <w:sz w:val="28"/>
                <w:szCs w:val="28"/>
              </w:rPr>
              <w:t>Проект</w:t>
            </w:r>
            <w:r>
              <w:rPr>
                <w:rStyle w:val="26"/>
                <w:sz w:val="28"/>
                <w:szCs w:val="28"/>
              </w:rPr>
              <w:t>:</w:t>
            </w:r>
            <w:r w:rsidRPr="00E0328F">
              <w:rPr>
                <w:rStyle w:val="26"/>
                <w:sz w:val="28"/>
                <w:szCs w:val="28"/>
              </w:rPr>
              <w:t xml:space="preserve"> массовые соревнования по спортивному ориентированию «Всеволожская тропа»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67E" w:rsidRPr="008402B7" w:rsidRDefault="008402B7" w:rsidP="008402B7">
            <w:pPr>
              <w:pStyle w:val="24"/>
              <w:shd w:val="clear" w:color="auto" w:fill="auto"/>
              <w:spacing w:line="240" w:lineRule="exact"/>
              <w:ind w:firstLine="0"/>
              <w:rPr>
                <w:rStyle w:val="26"/>
                <w:sz w:val="28"/>
                <w:szCs w:val="28"/>
              </w:rPr>
            </w:pPr>
            <w:r w:rsidRPr="008402B7">
              <w:rPr>
                <w:rStyle w:val="26"/>
                <w:sz w:val="28"/>
                <w:szCs w:val="28"/>
              </w:rPr>
              <w:t>50,5</w:t>
            </w:r>
          </w:p>
        </w:tc>
      </w:tr>
      <w:tr w:rsidR="004160F9" w:rsidRPr="00E0328F" w:rsidTr="000D3A3A">
        <w:trPr>
          <w:trHeight w:val="1739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60F9" w:rsidRPr="00E0328F" w:rsidRDefault="00E6368C" w:rsidP="00E9167E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7</w:t>
            </w:r>
          </w:p>
          <w:p w:rsidR="004160F9" w:rsidRPr="00E0328F" w:rsidRDefault="004160F9" w:rsidP="00E9167E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368C" w:rsidRDefault="004B4F4B" w:rsidP="00E6368C">
            <w:pPr>
              <w:pStyle w:val="24"/>
              <w:shd w:val="clear" w:color="auto" w:fill="auto"/>
              <w:spacing w:line="277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 xml:space="preserve"> </w:t>
            </w:r>
            <w:r w:rsidR="00E6368C" w:rsidRPr="00E93622">
              <w:rPr>
                <w:sz w:val="28"/>
                <w:szCs w:val="28"/>
              </w:rPr>
              <w:t>Автономная некоммерческая организация  дополнительного профессионального образования «Центр коммуникативных программ и инновационных проектов Собольковой Натальи»</w:t>
            </w:r>
          </w:p>
          <w:p w:rsidR="00E6368C" w:rsidRDefault="00E6368C" w:rsidP="00E6368C">
            <w:pPr>
              <w:pStyle w:val="24"/>
              <w:shd w:val="clear" w:color="auto" w:fill="auto"/>
              <w:spacing w:line="277" w:lineRule="exact"/>
              <w:ind w:firstLine="0"/>
              <w:jc w:val="left"/>
              <w:rPr>
                <w:sz w:val="28"/>
                <w:szCs w:val="28"/>
              </w:rPr>
            </w:pPr>
          </w:p>
          <w:p w:rsidR="004160F9" w:rsidRPr="00E0328F" w:rsidRDefault="00E6368C" w:rsidP="00E6368C">
            <w:pPr>
              <w:pStyle w:val="24"/>
              <w:shd w:val="clear" w:color="auto" w:fill="auto"/>
              <w:spacing w:line="284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Проект:</w:t>
            </w:r>
            <w:r>
              <w:t xml:space="preserve"> «</w:t>
            </w:r>
            <w:r w:rsidRPr="002C68EB">
              <w:rPr>
                <w:sz w:val="28"/>
                <w:szCs w:val="28"/>
              </w:rPr>
              <w:t xml:space="preserve">Коммуникативные курсы Школы волонтера </w:t>
            </w:r>
            <w:r>
              <w:rPr>
                <w:sz w:val="28"/>
                <w:szCs w:val="28"/>
              </w:rPr>
              <w:t>–</w:t>
            </w:r>
            <w:r w:rsidRPr="002C68EB">
              <w:rPr>
                <w:sz w:val="28"/>
                <w:szCs w:val="28"/>
              </w:rPr>
              <w:t xml:space="preserve"> 2021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60F9" w:rsidRPr="008402B7" w:rsidRDefault="008402B7" w:rsidP="008402B7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8402B7">
              <w:rPr>
                <w:rStyle w:val="26"/>
                <w:sz w:val="28"/>
                <w:szCs w:val="28"/>
              </w:rPr>
              <w:t>45</w:t>
            </w:r>
          </w:p>
        </w:tc>
      </w:tr>
      <w:tr w:rsidR="004160F9" w:rsidRPr="00E0328F" w:rsidTr="000D3A3A">
        <w:trPr>
          <w:trHeight w:val="1444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0F9" w:rsidRPr="00E0328F" w:rsidRDefault="00E6368C" w:rsidP="00E6368C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lastRenderedPageBreak/>
              <w:t>8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368C" w:rsidRDefault="00E6368C" w:rsidP="00E6368C">
            <w:pPr>
              <w:pStyle w:val="24"/>
              <w:shd w:val="clear" w:color="auto" w:fill="auto"/>
              <w:spacing w:line="292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E93622">
              <w:rPr>
                <w:rStyle w:val="26"/>
                <w:sz w:val="28"/>
                <w:szCs w:val="28"/>
              </w:rPr>
              <w:t>Автономная некоммерческая организация развития физической культуры и спорта союз клубов «СПАРТА»</w:t>
            </w:r>
          </w:p>
          <w:p w:rsidR="00E6368C" w:rsidRDefault="00E6368C" w:rsidP="00E6368C">
            <w:pPr>
              <w:pStyle w:val="24"/>
              <w:shd w:val="clear" w:color="auto" w:fill="auto"/>
              <w:spacing w:line="292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</w:p>
          <w:p w:rsidR="004160F9" w:rsidRPr="00E0328F" w:rsidRDefault="00E6368C" w:rsidP="00E6368C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Проект</w:t>
            </w:r>
            <w:r w:rsidRPr="002C68EB">
              <w:t>:</w:t>
            </w:r>
            <w:r w:rsidRPr="002C68EB">
              <w:rPr>
                <w:sz w:val="28"/>
                <w:szCs w:val="28"/>
              </w:rPr>
              <w:t xml:space="preserve"> «От физической культуры - к спорту высоких достижений»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60F9" w:rsidRPr="008402B7" w:rsidRDefault="008402B7" w:rsidP="008402B7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8402B7">
              <w:rPr>
                <w:sz w:val="28"/>
                <w:szCs w:val="28"/>
              </w:rPr>
              <w:t>45</w:t>
            </w:r>
          </w:p>
          <w:p w:rsidR="008402B7" w:rsidRDefault="008402B7" w:rsidP="008402B7">
            <w:pPr>
              <w:pStyle w:val="24"/>
              <w:shd w:val="clear" w:color="auto" w:fill="auto"/>
              <w:spacing w:line="140" w:lineRule="exact"/>
              <w:ind w:firstLine="0"/>
              <w:rPr>
                <w:rStyle w:val="27pt50"/>
                <w:sz w:val="28"/>
                <w:szCs w:val="28"/>
              </w:rPr>
            </w:pPr>
          </w:p>
          <w:p w:rsidR="008402B7" w:rsidRDefault="008402B7" w:rsidP="008402B7">
            <w:pPr>
              <w:pStyle w:val="24"/>
              <w:shd w:val="clear" w:color="auto" w:fill="auto"/>
              <w:spacing w:line="140" w:lineRule="exact"/>
              <w:ind w:firstLine="0"/>
              <w:rPr>
                <w:rStyle w:val="27pt50"/>
                <w:sz w:val="28"/>
                <w:szCs w:val="28"/>
              </w:rPr>
            </w:pPr>
          </w:p>
          <w:p w:rsidR="008402B7" w:rsidRDefault="008402B7" w:rsidP="008402B7">
            <w:pPr>
              <w:pStyle w:val="24"/>
              <w:shd w:val="clear" w:color="auto" w:fill="auto"/>
              <w:spacing w:line="140" w:lineRule="exact"/>
              <w:ind w:firstLine="0"/>
              <w:rPr>
                <w:rStyle w:val="27pt50"/>
                <w:sz w:val="28"/>
                <w:szCs w:val="28"/>
              </w:rPr>
            </w:pPr>
          </w:p>
          <w:p w:rsidR="008402B7" w:rsidRDefault="008402B7" w:rsidP="008402B7">
            <w:pPr>
              <w:pStyle w:val="24"/>
              <w:shd w:val="clear" w:color="auto" w:fill="auto"/>
              <w:spacing w:line="140" w:lineRule="exact"/>
              <w:ind w:firstLine="0"/>
              <w:rPr>
                <w:rStyle w:val="27pt50"/>
                <w:sz w:val="28"/>
                <w:szCs w:val="28"/>
              </w:rPr>
            </w:pPr>
          </w:p>
          <w:p w:rsidR="008402B7" w:rsidRDefault="008402B7" w:rsidP="008402B7">
            <w:pPr>
              <w:pStyle w:val="24"/>
              <w:shd w:val="clear" w:color="auto" w:fill="auto"/>
              <w:spacing w:line="140" w:lineRule="exact"/>
              <w:ind w:firstLine="0"/>
              <w:rPr>
                <w:rStyle w:val="27pt50"/>
                <w:sz w:val="28"/>
                <w:szCs w:val="28"/>
              </w:rPr>
            </w:pPr>
          </w:p>
          <w:p w:rsidR="008402B7" w:rsidRPr="008402B7" w:rsidRDefault="008402B7" w:rsidP="008402B7">
            <w:pPr>
              <w:pStyle w:val="24"/>
              <w:shd w:val="clear" w:color="auto" w:fill="auto"/>
              <w:spacing w:line="140" w:lineRule="exact"/>
              <w:ind w:firstLine="0"/>
              <w:rPr>
                <w:sz w:val="28"/>
                <w:szCs w:val="28"/>
              </w:rPr>
            </w:pPr>
          </w:p>
        </w:tc>
      </w:tr>
    </w:tbl>
    <w:p w:rsidR="00E9167E" w:rsidRDefault="00E9167E">
      <w:pPr>
        <w:pStyle w:val="24"/>
        <w:shd w:val="clear" w:color="auto" w:fill="auto"/>
        <w:spacing w:line="284" w:lineRule="exact"/>
        <w:ind w:firstLine="360"/>
        <w:jc w:val="left"/>
        <w:rPr>
          <w:sz w:val="28"/>
          <w:szCs w:val="28"/>
        </w:rPr>
      </w:pPr>
    </w:p>
    <w:p w:rsidR="008402B7" w:rsidRPr="00E0328F" w:rsidRDefault="00E0328F" w:rsidP="001D7442">
      <w:pPr>
        <w:pStyle w:val="24"/>
        <w:shd w:val="clear" w:color="auto" w:fill="auto"/>
        <w:spacing w:line="284" w:lineRule="exact"/>
        <w:ind w:firstLine="360"/>
        <w:jc w:val="left"/>
        <w:rPr>
          <w:sz w:val="28"/>
          <w:szCs w:val="28"/>
        </w:rPr>
      </w:pPr>
      <w:r w:rsidRPr="00E0328F">
        <w:rPr>
          <w:sz w:val="28"/>
          <w:szCs w:val="28"/>
        </w:rPr>
        <w:t xml:space="preserve">Члены конкурсной комиссии определили объем субсидий из бюджета МО «Всеволожский муниципальный район» Ленинградской области на </w:t>
      </w:r>
      <w:r w:rsidR="00E6368C">
        <w:rPr>
          <w:sz w:val="28"/>
          <w:szCs w:val="28"/>
        </w:rPr>
        <w:t>второе</w:t>
      </w:r>
      <w:r w:rsidRPr="00E0328F">
        <w:rPr>
          <w:sz w:val="28"/>
          <w:szCs w:val="28"/>
        </w:rPr>
        <w:t xml:space="preserve"> полугодие 2021 года, СО НКО осуществляющих свою деятельность на территории Всеволожского района Ленинградской области, прошедших конкурсный отбор в следующем размере: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001"/>
        <w:gridCol w:w="6469"/>
        <w:gridCol w:w="2131"/>
      </w:tblGrid>
      <w:tr w:rsidR="008402B7" w:rsidRPr="00E0328F" w:rsidTr="00AA3A7C">
        <w:trPr>
          <w:trHeight w:val="863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2B7" w:rsidRPr="00E0328F" w:rsidRDefault="008402B7" w:rsidP="00AA3A7C">
            <w:pPr>
              <w:pStyle w:val="24"/>
              <w:shd w:val="clear" w:color="auto" w:fill="auto"/>
              <w:spacing w:line="240" w:lineRule="exact"/>
              <w:ind w:firstLine="0"/>
              <w:rPr>
                <w:rStyle w:val="26"/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Style w:val="26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Style w:val="26"/>
                <w:sz w:val="28"/>
                <w:szCs w:val="28"/>
              </w:rPr>
              <w:t>/</w:t>
            </w:r>
            <w:proofErr w:type="spellStart"/>
            <w:r>
              <w:rPr>
                <w:rStyle w:val="26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2B7" w:rsidRPr="00E93622" w:rsidRDefault="008402B7" w:rsidP="00AA3A7C">
            <w:pPr>
              <w:pStyle w:val="24"/>
              <w:shd w:val="clear" w:color="auto" w:fill="auto"/>
              <w:spacing w:line="284" w:lineRule="exact"/>
              <w:ind w:firstLine="0"/>
              <w:rPr>
                <w:rStyle w:val="26"/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2B7" w:rsidRDefault="008402B7" w:rsidP="00AA3A7C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субсидии (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8402B7" w:rsidRPr="00E0328F" w:rsidTr="008402B7">
        <w:trPr>
          <w:trHeight w:val="1994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2B7" w:rsidRPr="00E0328F" w:rsidRDefault="008402B7" w:rsidP="008402B7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E0328F">
              <w:rPr>
                <w:rStyle w:val="26"/>
                <w:sz w:val="28"/>
                <w:szCs w:val="28"/>
              </w:rPr>
              <w:t>1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2B7" w:rsidRDefault="008402B7" w:rsidP="008402B7">
            <w:pPr>
              <w:pStyle w:val="24"/>
              <w:shd w:val="clear" w:color="auto" w:fill="auto"/>
              <w:spacing w:line="284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E93622">
              <w:rPr>
                <w:rStyle w:val="26"/>
                <w:sz w:val="28"/>
                <w:szCs w:val="28"/>
              </w:rPr>
              <w:t>Местная общественная организация "Диалог поколений” муниципального образования «Всеволожский муниципальный район» Ленинградской области</w:t>
            </w:r>
          </w:p>
          <w:p w:rsidR="008402B7" w:rsidRDefault="008402B7" w:rsidP="008402B7">
            <w:pPr>
              <w:pStyle w:val="24"/>
              <w:shd w:val="clear" w:color="auto" w:fill="auto"/>
              <w:spacing w:line="284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</w:p>
          <w:p w:rsidR="008402B7" w:rsidRDefault="008402B7" w:rsidP="008402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</w:t>
            </w:r>
            <w:r w:rsidRPr="009D4425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2C68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402B7" w:rsidRPr="00E0328F" w:rsidRDefault="008402B7" w:rsidP="008402B7">
            <w:pPr>
              <w:rPr>
                <w:sz w:val="28"/>
                <w:szCs w:val="28"/>
              </w:rPr>
            </w:pPr>
            <w:r w:rsidRPr="007232A2">
              <w:rPr>
                <w:rFonts w:ascii="Times New Roman" w:eastAsia="Times New Roman" w:hAnsi="Times New Roman" w:cs="Times New Roman"/>
                <w:sz w:val="28"/>
                <w:szCs w:val="28"/>
              </w:rPr>
              <w:t>«Школа «Волонтер 21»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2B7" w:rsidRPr="00E0328F" w:rsidRDefault="00AA3A7C" w:rsidP="008402B7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1 400 000,00</w:t>
            </w:r>
          </w:p>
        </w:tc>
      </w:tr>
      <w:tr w:rsidR="008402B7" w:rsidRPr="00E0328F" w:rsidTr="00AA3A7C">
        <w:trPr>
          <w:trHeight w:val="2166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2B7" w:rsidRDefault="008402B7" w:rsidP="008402B7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2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2B7" w:rsidRDefault="008402B7" w:rsidP="008402B7">
            <w:pPr>
              <w:pStyle w:val="24"/>
              <w:shd w:val="clear" w:color="auto" w:fill="auto"/>
              <w:spacing w:line="284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E93622">
              <w:rPr>
                <w:rStyle w:val="26"/>
                <w:sz w:val="28"/>
                <w:szCs w:val="28"/>
              </w:rPr>
              <w:t>Местная общественная организация "Диалог поколений” муниципального образования «Всеволожский муниципальный район» Ленинградской области</w:t>
            </w:r>
          </w:p>
          <w:p w:rsidR="008402B7" w:rsidRDefault="008402B7" w:rsidP="008402B7">
            <w:pPr>
              <w:pStyle w:val="24"/>
              <w:shd w:val="clear" w:color="auto" w:fill="auto"/>
              <w:spacing w:line="284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</w:p>
          <w:p w:rsidR="008402B7" w:rsidRDefault="008402B7" w:rsidP="008402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</w:t>
            </w:r>
            <w:r w:rsidRPr="009D4425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2C68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402B7" w:rsidRPr="00AA3A7C" w:rsidRDefault="008402B7" w:rsidP="00AA3A7C">
            <w:pPr>
              <w:rPr>
                <w:rStyle w:val="26"/>
                <w:rFonts w:eastAsia="Arial Unicode MS"/>
                <w:sz w:val="28"/>
                <w:szCs w:val="28"/>
              </w:rPr>
            </w:pPr>
            <w:r w:rsidRPr="002C68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«Бюро </w:t>
            </w:r>
            <w:proofErr w:type="spellStart"/>
            <w:r w:rsidRPr="002C68EB">
              <w:rPr>
                <w:rFonts w:ascii="Times New Roman" w:eastAsia="Times New Roman" w:hAnsi="Times New Roman" w:cs="Times New Roman"/>
                <w:sz w:val="28"/>
                <w:szCs w:val="28"/>
              </w:rPr>
              <w:t>БабушкИдедушкиных</w:t>
            </w:r>
            <w:proofErr w:type="spellEnd"/>
            <w:r w:rsidRPr="002C68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Услуг»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2B7" w:rsidRPr="00E0328F" w:rsidRDefault="002555C7" w:rsidP="008402B7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746 200,00</w:t>
            </w:r>
          </w:p>
        </w:tc>
      </w:tr>
      <w:tr w:rsidR="008402B7" w:rsidRPr="00E0328F" w:rsidTr="00AA3A7C">
        <w:trPr>
          <w:trHeight w:val="108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2B7" w:rsidRPr="00E0328F" w:rsidRDefault="008402B7" w:rsidP="008402B7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 xml:space="preserve"> </w:t>
            </w:r>
            <w:r w:rsidRPr="00E0328F">
              <w:rPr>
                <w:rStyle w:val="26"/>
                <w:sz w:val="28"/>
                <w:szCs w:val="28"/>
              </w:rPr>
              <w:t>3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02B7" w:rsidRDefault="008402B7" w:rsidP="008402B7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E93622">
              <w:rPr>
                <w:rStyle w:val="26"/>
                <w:sz w:val="28"/>
                <w:szCs w:val="28"/>
              </w:rPr>
              <w:t>Всеволожский благотворительный фонд помощи детям-инвалидам и детям с ограниченными возможностями здоровья «Ольга»</w:t>
            </w:r>
          </w:p>
          <w:p w:rsidR="008402B7" w:rsidRDefault="008402B7" w:rsidP="008402B7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</w:p>
          <w:p w:rsidR="008402B7" w:rsidRPr="00E0328F" w:rsidRDefault="008402B7" w:rsidP="008402B7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Проект: «</w:t>
            </w:r>
            <w:r w:rsidRPr="009D4425">
              <w:rPr>
                <w:sz w:val="28"/>
                <w:szCs w:val="28"/>
              </w:rPr>
              <w:t>Время перемен 2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02B7" w:rsidRPr="00E0328F" w:rsidRDefault="002555C7" w:rsidP="008402B7">
            <w:pPr>
              <w:pStyle w:val="24"/>
              <w:shd w:val="clear" w:color="auto" w:fill="auto"/>
              <w:tabs>
                <w:tab w:val="left" w:leader="underscore" w:pos="652"/>
              </w:tabs>
              <w:spacing w:line="200" w:lineRule="exact"/>
              <w:ind w:firstLine="0"/>
              <w:rPr>
                <w:sz w:val="28"/>
                <w:szCs w:val="28"/>
              </w:rPr>
            </w:pPr>
            <w:r>
              <w:rPr>
                <w:rStyle w:val="210pt"/>
                <w:sz w:val="28"/>
                <w:szCs w:val="28"/>
              </w:rPr>
              <w:t>1 093 270,00</w:t>
            </w:r>
          </w:p>
        </w:tc>
      </w:tr>
      <w:tr w:rsidR="008402B7" w:rsidRPr="00E0328F" w:rsidTr="00AA3A7C">
        <w:trPr>
          <w:trHeight w:val="1272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2B7" w:rsidRPr="00E0328F" w:rsidRDefault="008402B7" w:rsidP="008402B7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02B7" w:rsidRDefault="008402B7" w:rsidP="008402B7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E93622">
              <w:rPr>
                <w:rStyle w:val="26"/>
                <w:sz w:val="28"/>
                <w:szCs w:val="28"/>
              </w:rPr>
              <w:t>Региональная общественная организация защитников природы и прав граждан на благоприятную окружающую среду «</w:t>
            </w:r>
            <w:proofErr w:type="spellStart"/>
            <w:r w:rsidRPr="00E93622">
              <w:rPr>
                <w:rStyle w:val="26"/>
                <w:sz w:val="28"/>
                <w:szCs w:val="28"/>
              </w:rPr>
              <w:t>Токсовские</w:t>
            </w:r>
            <w:proofErr w:type="spellEnd"/>
            <w:r w:rsidRPr="00E93622">
              <w:rPr>
                <w:rStyle w:val="26"/>
                <w:sz w:val="28"/>
                <w:szCs w:val="28"/>
              </w:rPr>
              <w:t xml:space="preserve"> озёра»</w:t>
            </w:r>
          </w:p>
          <w:p w:rsidR="008402B7" w:rsidRDefault="008402B7" w:rsidP="008402B7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</w:p>
          <w:p w:rsidR="008402B7" w:rsidRPr="00E0328F" w:rsidRDefault="008402B7" w:rsidP="008402B7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2C68EB">
              <w:rPr>
                <w:sz w:val="28"/>
                <w:szCs w:val="28"/>
              </w:rPr>
              <w:t>Проект: «</w:t>
            </w:r>
            <w:proofErr w:type="spellStart"/>
            <w:r w:rsidRPr="002C68EB">
              <w:rPr>
                <w:sz w:val="28"/>
                <w:szCs w:val="28"/>
              </w:rPr>
              <w:t>ЭКОсреда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02B7" w:rsidRPr="00E0328F" w:rsidRDefault="00AA3A7C" w:rsidP="00AA3A7C">
            <w:pPr>
              <w:pStyle w:val="24"/>
              <w:shd w:val="clear" w:color="auto" w:fill="auto"/>
              <w:tabs>
                <w:tab w:val="left" w:leader="underscore" w:pos="652"/>
              </w:tabs>
              <w:spacing w:line="200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 xml:space="preserve">        750000,00</w:t>
            </w:r>
          </w:p>
        </w:tc>
      </w:tr>
      <w:tr w:rsidR="008402B7" w:rsidRPr="00E0328F" w:rsidTr="00AA3A7C">
        <w:trPr>
          <w:trHeight w:val="127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2B7" w:rsidRPr="00E0328F" w:rsidRDefault="008402B7" w:rsidP="008402B7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02B7" w:rsidRDefault="008402B7" w:rsidP="008402B7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E0328F">
              <w:rPr>
                <w:rStyle w:val="26"/>
                <w:sz w:val="28"/>
                <w:szCs w:val="28"/>
              </w:rPr>
              <w:t>Автономная некоммерческая организация поддержки семей, детей и молодежи «Семейно-Молодежное Сообщество»</w:t>
            </w:r>
          </w:p>
          <w:p w:rsidR="00AA3A7C" w:rsidRPr="00E0328F" w:rsidRDefault="00AA3A7C" w:rsidP="008402B7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</w:p>
          <w:p w:rsidR="008402B7" w:rsidRPr="00E93622" w:rsidRDefault="008402B7" w:rsidP="008402B7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E0328F">
              <w:rPr>
                <w:rStyle w:val="26"/>
                <w:sz w:val="28"/>
                <w:szCs w:val="28"/>
              </w:rPr>
              <w:t>Проект «Нет сада</w:t>
            </w:r>
            <w:r>
              <w:rPr>
                <w:rStyle w:val="26"/>
                <w:sz w:val="28"/>
                <w:szCs w:val="28"/>
              </w:rPr>
              <w:t xml:space="preserve"> </w:t>
            </w:r>
            <w:r w:rsidRPr="00E0328F">
              <w:rPr>
                <w:rStyle w:val="26"/>
                <w:sz w:val="28"/>
                <w:szCs w:val="28"/>
              </w:rPr>
              <w:t>- не досада 2021» (поддержка семей, в которых дети не посещают ДОУ)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02B7" w:rsidRPr="00E0328F" w:rsidRDefault="00AA3A7C" w:rsidP="008402B7">
            <w:pPr>
              <w:pStyle w:val="24"/>
              <w:shd w:val="clear" w:color="auto" w:fill="auto"/>
              <w:tabs>
                <w:tab w:val="left" w:leader="underscore" w:pos="652"/>
              </w:tabs>
              <w:spacing w:line="2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664 144,00</w:t>
            </w:r>
          </w:p>
          <w:p w:rsidR="008402B7" w:rsidRPr="00E0328F" w:rsidRDefault="008402B7" w:rsidP="008402B7">
            <w:pPr>
              <w:pStyle w:val="24"/>
              <w:shd w:val="clear" w:color="auto" w:fill="auto"/>
              <w:tabs>
                <w:tab w:val="left" w:leader="underscore" w:pos="652"/>
              </w:tabs>
              <w:spacing w:line="200" w:lineRule="exact"/>
              <w:ind w:firstLine="0"/>
              <w:rPr>
                <w:rStyle w:val="26"/>
                <w:sz w:val="28"/>
                <w:szCs w:val="28"/>
              </w:rPr>
            </w:pPr>
          </w:p>
        </w:tc>
      </w:tr>
      <w:tr w:rsidR="008402B7" w:rsidRPr="00E0328F" w:rsidTr="008402B7">
        <w:trPr>
          <w:trHeight w:val="140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2B7" w:rsidRDefault="008402B7" w:rsidP="008402B7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02B7" w:rsidRDefault="008402B7" w:rsidP="008402B7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E93622">
              <w:rPr>
                <w:rStyle w:val="26"/>
                <w:sz w:val="28"/>
                <w:szCs w:val="28"/>
              </w:rPr>
              <w:t>Всеволожская районная общественная организация ветеранов (пенсионеров) войны, труда, Вооруженных сил и правоохранительных органов</w:t>
            </w:r>
          </w:p>
          <w:p w:rsidR="008402B7" w:rsidRDefault="008402B7" w:rsidP="008402B7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</w:p>
          <w:p w:rsidR="008402B7" w:rsidRPr="00E0328F" w:rsidRDefault="008402B7" w:rsidP="008402B7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 xml:space="preserve">Проект: </w:t>
            </w:r>
            <w:r w:rsidRPr="009B4B51">
              <w:rPr>
                <w:sz w:val="28"/>
                <w:szCs w:val="28"/>
              </w:rPr>
              <w:t>«Ветеранское движение Всеволожского района»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02B7" w:rsidRPr="00E0328F" w:rsidRDefault="00AA3A7C" w:rsidP="008402B7">
            <w:pPr>
              <w:pStyle w:val="24"/>
              <w:shd w:val="clear" w:color="auto" w:fill="auto"/>
              <w:tabs>
                <w:tab w:val="left" w:leader="underscore" w:pos="652"/>
              </w:tabs>
              <w:spacing w:line="200" w:lineRule="exact"/>
              <w:ind w:firstLine="0"/>
              <w:rPr>
                <w:rStyle w:val="26"/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570 000,00</w:t>
            </w:r>
          </w:p>
        </w:tc>
      </w:tr>
      <w:tr w:rsidR="008402B7" w:rsidRPr="008402B7" w:rsidTr="008402B7">
        <w:trPr>
          <w:trHeight w:val="140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2B7" w:rsidRPr="00E0328F" w:rsidRDefault="008402B7" w:rsidP="008402B7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lastRenderedPageBreak/>
              <w:t>7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02B7" w:rsidRDefault="008402B7" w:rsidP="008402B7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E93622">
              <w:rPr>
                <w:rStyle w:val="26"/>
                <w:sz w:val="28"/>
                <w:szCs w:val="28"/>
              </w:rPr>
              <w:t>Всеволожская районная организация Ленинградской областной организации Общероссийской общественной организации «Всероссийского общества инвалидов»</w:t>
            </w:r>
          </w:p>
          <w:p w:rsidR="008402B7" w:rsidRDefault="008402B7" w:rsidP="008402B7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</w:p>
          <w:p w:rsidR="008402B7" w:rsidRPr="00E0328F" w:rsidRDefault="008402B7" w:rsidP="008402B7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Проект:</w:t>
            </w:r>
            <w:r w:rsidRPr="009B4B51">
              <w:rPr>
                <w:sz w:val="28"/>
                <w:szCs w:val="28"/>
              </w:rPr>
              <w:t xml:space="preserve"> «Социализация инвалидов, детей-инвалидов в современном обществе»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02B7" w:rsidRPr="008402B7" w:rsidRDefault="00AA3A7C" w:rsidP="008402B7">
            <w:pPr>
              <w:pStyle w:val="24"/>
              <w:shd w:val="clear" w:color="auto" w:fill="auto"/>
              <w:tabs>
                <w:tab w:val="left" w:leader="underscore" w:pos="652"/>
              </w:tabs>
              <w:spacing w:line="2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470 000,00</w:t>
            </w:r>
          </w:p>
        </w:tc>
      </w:tr>
      <w:tr w:rsidR="008402B7" w:rsidRPr="008402B7" w:rsidTr="00AA3A7C">
        <w:trPr>
          <w:trHeight w:val="974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2B7" w:rsidRDefault="008402B7" w:rsidP="008402B7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8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02B7" w:rsidRDefault="008402B7" w:rsidP="008402B7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E93622">
              <w:rPr>
                <w:rStyle w:val="26"/>
                <w:sz w:val="28"/>
                <w:szCs w:val="28"/>
              </w:rPr>
              <w:t xml:space="preserve">Автономная некоммерческая организация «Всеволожский </w:t>
            </w:r>
            <w:proofErr w:type="spellStart"/>
            <w:r w:rsidRPr="00E93622">
              <w:rPr>
                <w:rStyle w:val="26"/>
                <w:sz w:val="28"/>
                <w:szCs w:val="28"/>
              </w:rPr>
              <w:t>медиацентр</w:t>
            </w:r>
            <w:proofErr w:type="spellEnd"/>
            <w:r w:rsidRPr="00E93622">
              <w:rPr>
                <w:rStyle w:val="26"/>
                <w:sz w:val="28"/>
                <w:szCs w:val="28"/>
              </w:rPr>
              <w:t xml:space="preserve"> В</w:t>
            </w:r>
            <w:proofErr w:type="gramStart"/>
            <w:r w:rsidRPr="00E93622">
              <w:rPr>
                <w:rStyle w:val="26"/>
                <w:sz w:val="28"/>
                <w:szCs w:val="28"/>
              </w:rPr>
              <w:t>1</w:t>
            </w:r>
            <w:proofErr w:type="gramEnd"/>
            <w:r w:rsidRPr="00E93622">
              <w:rPr>
                <w:rStyle w:val="26"/>
                <w:sz w:val="28"/>
                <w:szCs w:val="28"/>
              </w:rPr>
              <w:t>»</w:t>
            </w:r>
          </w:p>
          <w:p w:rsidR="008402B7" w:rsidRDefault="008402B7" w:rsidP="008402B7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</w:p>
          <w:p w:rsidR="008402B7" w:rsidRPr="00E93622" w:rsidRDefault="008402B7" w:rsidP="008402B7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8402B7">
              <w:rPr>
                <w:rStyle w:val="26"/>
                <w:sz w:val="28"/>
                <w:szCs w:val="28"/>
              </w:rPr>
              <w:t>Проект:</w:t>
            </w:r>
            <w:r w:rsidRPr="008402B7">
              <w:rPr>
                <w:sz w:val="28"/>
                <w:szCs w:val="28"/>
              </w:rPr>
              <w:t xml:space="preserve"> «</w:t>
            </w:r>
            <w:r w:rsidRPr="009D4425">
              <w:rPr>
                <w:sz w:val="28"/>
                <w:szCs w:val="28"/>
              </w:rPr>
              <w:t>ПРОЕКТ «ЦЕННОСТЬ КАЖДОГО»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02B7" w:rsidRPr="008402B7" w:rsidRDefault="00AA3A7C" w:rsidP="008402B7">
            <w:pPr>
              <w:pStyle w:val="24"/>
              <w:shd w:val="clear" w:color="auto" w:fill="auto"/>
              <w:tabs>
                <w:tab w:val="left" w:leader="underscore" w:pos="652"/>
              </w:tabs>
              <w:spacing w:line="200" w:lineRule="exact"/>
              <w:ind w:firstLine="0"/>
              <w:rPr>
                <w:rStyle w:val="26"/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435 000,00</w:t>
            </w:r>
          </w:p>
        </w:tc>
      </w:tr>
      <w:tr w:rsidR="008402B7" w:rsidRPr="008402B7" w:rsidTr="00AA3A7C">
        <w:trPr>
          <w:trHeight w:val="127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2B7" w:rsidRDefault="008402B7" w:rsidP="008402B7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9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02B7" w:rsidRDefault="008402B7" w:rsidP="008402B7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E0328F">
              <w:rPr>
                <w:rStyle w:val="26"/>
                <w:sz w:val="28"/>
                <w:szCs w:val="28"/>
              </w:rPr>
              <w:t>Автономная некоммерческая организация поддержки семей, детей и молодежи «Семейно-Молодежное Сообщество»</w:t>
            </w:r>
          </w:p>
          <w:p w:rsidR="008402B7" w:rsidRPr="00E0328F" w:rsidRDefault="008402B7" w:rsidP="008402B7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</w:p>
          <w:p w:rsidR="008402B7" w:rsidRPr="00E93622" w:rsidRDefault="008402B7" w:rsidP="008402B7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 xml:space="preserve">Проект: </w:t>
            </w:r>
            <w:r w:rsidRPr="00E0328F">
              <w:rPr>
                <w:rStyle w:val="26"/>
                <w:sz w:val="28"/>
                <w:szCs w:val="28"/>
              </w:rPr>
              <w:t>«</w:t>
            </w:r>
            <w:proofErr w:type="spellStart"/>
            <w:r w:rsidRPr="00E0328F">
              <w:rPr>
                <w:rStyle w:val="26"/>
                <w:sz w:val="28"/>
                <w:szCs w:val="28"/>
              </w:rPr>
              <w:t>АниМы</w:t>
            </w:r>
            <w:proofErr w:type="spellEnd"/>
            <w:r w:rsidRPr="00E0328F">
              <w:rPr>
                <w:rStyle w:val="26"/>
                <w:sz w:val="28"/>
                <w:szCs w:val="28"/>
              </w:rPr>
              <w:t xml:space="preserve"> 2.0 -праздник каждому ребенку»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02B7" w:rsidRPr="008402B7" w:rsidRDefault="00AA3A7C" w:rsidP="008402B7">
            <w:pPr>
              <w:pStyle w:val="24"/>
              <w:shd w:val="clear" w:color="auto" w:fill="auto"/>
              <w:tabs>
                <w:tab w:val="left" w:leader="underscore" w:pos="652"/>
              </w:tabs>
              <w:spacing w:line="200" w:lineRule="exact"/>
              <w:ind w:firstLine="0"/>
              <w:rPr>
                <w:rStyle w:val="26"/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434 940,00</w:t>
            </w:r>
          </w:p>
        </w:tc>
      </w:tr>
      <w:tr w:rsidR="008402B7" w:rsidRPr="008402B7" w:rsidTr="00AA3A7C">
        <w:trPr>
          <w:trHeight w:val="71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2B7" w:rsidRDefault="008402B7" w:rsidP="008402B7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10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02B7" w:rsidRDefault="008402B7" w:rsidP="008402B7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E0328F">
              <w:rPr>
                <w:rStyle w:val="26"/>
                <w:sz w:val="28"/>
                <w:szCs w:val="28"/>
              </w:rPr>
              <w:t>Автономная некоммерческая организация «</w:t>
            </w:r>
            <w:proofErr w:type="spellStart"/>
            <w:r w:rsidRPr="00E0328F">
              <w:rPr>
                <w:rStyle w:val="26"/>
                <w:sz w:val="28"/>
                <w:szCs w:val="28"/>
              </w:rPr>
              <w:t>Духовно</w:t>
            </w:r>
            <w:r w:rsidRPr="00E0328F">
              <w:rPr>
                <w:rStyle w:val="26"/>
                <w:sz w:val="28"/>
                <w:szCs w:val="28"/>
              </w:rPr>
              <w:softHyphen/>
              <w:t>просветительский</w:t>
            </w:r>
            <w:proofErr w:type="spellEnd"/>
            <w:r w:rsidRPr="00E0328F">
              <w:rPr>
                <w:rStyle w:val="26"/>
                <w:sz w:val="28"/>
                <w:szCs w:val="28"/>
              </w:rPr>
              <w:t xml:space="preserve"> центр имени святителя Николая»</w:t>
            </w:r>
          </w:p>
          <w:p w:rsidR="00AA3A7C" w:rsidRPr="00E0328F" w:rsidRDefault="00AA3A7C" w:rsidP="008402B7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</w:p>
          <w:p w:rsidR="008402B7" w:rsidRPr="00E0328F" w:rsidRDefault="008402B7" w:rsidP="008402B7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E0328F">
              <w:rPr>
                <w:rStyle w:val="26"/>
                <w:sz w:val="28"/>
                <w:szCs w:val="28"/>
              </w:rPr>
              <w:t>Проект «</w:t>
            </w:r>
            <w:r>
              <w:rPr>
                <w:rStyle w:val="26"/>
                <w:sz w:val="28"/>
                <w:szCs w:val="28"/>
              </w:rPr>
              <w:t>Помоги ближнему своему</w:t>
            </w:r>
            <w:r w:rsidRPr="00E0328F">
              <w:rPr>
                <w:rStyle w:val="26"/>
                <w:sz w:val="28"/>
                <w:szCs w:val="28"/>
              </w:rPr>
              <w:t>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02B7" w:rsidRPr="008402B7" w:rsidRDefault="00AA3A7C" w:rsidP="008402B7">
            <w:pPr>
              <w:pStyle w:val="24"/>
              <w:shd w:val="clear" w:color="auto" w:fill="auto"/>
              <w:tabs>
                <w:tab w:val="left" w:leader="underscore" w:pos="652"/>
              </w:tabs>
              <w:spacing w:line="200" w:lineRule="exact"/>
              <w:ind w:firstLine="0"/>
              <w:rPr>
                <w:rStyle w:val="26"/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381 000,00</w:t>
            </w:r>
          </w:p>
        </w:tc>
      </w:tr>
      <w:tr w:rsidR="008402B7" w:rsidRPr="008402B7" w:rsidTr="00AA3A7C">
        <w:trPr>
          <w:trHeight w:val="1275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2B7" w:rsidRDefault="008402B7" w:rsidP="008402B7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11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02B7" w:rsidRDefault="008402B7" w:rsidP="008402B7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proofErr w:type="spellStart"/>
            <w:r w:rsidRPr="00E0328F">
              <w:rPr>
                <w:rStyle w:val="26"/>
                <w:sz w:val="28"/>
                <w:szCs w:val="28"/>
              </w:rPr>
              <w:t>Сертоловская</w:t>
            </w:r>
            <w:proofErr w:type="spellEnd"/>
            <w:r w:rsidRPr="00E0328F">
              <w:rPr>
                <w:rStyle w:val="26"/>
                <w:sz w:val="28"/>
                <w:szCs w:val="28"/>
              </w:rPr>
              <w:t xml:space="preserve"> городская организация Ленинградской области Всероссийского общества инвалидов</w:t>
            </w:r>
          </w:p>
          <w:p w:rsidR="00AA3A7C" w:rsidRPr="00E0328F" w:rsidRDefault="00AA3A7C" w:rsidP="008402B7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</w:p>
          <w:p w:rsidR="008402B7" w:rsidRPr="00E0328F" w:rsidRDefault="008402B7" w:rsidP="008402B7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E0328F">
              <w:rPr>
                <w:rStyle w:val="26"/>
                <w:sz w:val="28"/>
                <w:szCs w:val="28"/>
              </w:rPr>
              <w:t>Проект «Социальная адаптация инвалидов и их семей»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02B7" w:rsidRPr="008402B7" w:rsidRDefault="00AA3A7C" w:rsidP="008402B7">
            <w:pPr>
              <w:pStyle w:val="24"/>
              <w:shd w:val="clear" w:color="auto" w:fill="auto"/>
              <w:tabs>
                <w:tab w:val="left" w:leader="underscore" w:pos="652"/>
              </w:tabs>
              <w:spacing w:line="200" w:lineRule="exact"/>
              <w:ind w:firstLine="0"/>
              <w:rPr>
                <w:rStyle w:val="26"/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350 000,00</w:t>
            </w:r>
          </w:p>
        </w:tc>
      </w:tr>
      <w:tr w:rsidR="008402B7" w:rsidRPr="008402B7" w:rsidTr="008402B7">
        <w:trPr>
          <w:trHeight w:val="140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2B7" w:rsidRDefault="008402B7" w:rsidP="008402B7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12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02B7" w:rsidRDefault="008402B7" w:rsidP="008402B7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E0328F">
              <w:rPr>
                <w:rStyle w:val="26"/>
                <w:sz w:val="28"/>
                <w:szCs w:val="28"/>
              </w:rPr>
              <w:t>Межрегиональная общественная организация «</w:t>
            </w:r>
            <w:proofErr w:type="spellStart"/>
            <w:r w:rsidRPr="00E0328F">
              <w:rPr>
                <w:rStyle w:val="26"/>
                <w:sz w:val="28"/>
                <w:szCs w:val="28"/>
              </w:rPr>
              <w:t>Кузьмоловская</w:t>
            </w:r>
            <w:proofErr w:type="spellEnd"/>
            <w:r w:rsidRPr="00E0328F">
              <w:rPr>
                <w:rStyle w:val="26"/>
                <w:sz w:val="28"/>
                <w:szCs w:val="28"/>
              </w:rPr>
              <w:t xml:space="preserve"> школа спортивного ориентирования»</w:t>
            </w:r>
          </w:p>
          <w:p w:rsidR="008402B7" w:rsidRPr="00E0328F" w:rsidRDefault="008402B7" w:rsidP="008402B7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</w:p>
          <w:p w:rsidR="008402B7" w:rsidRPr="00E0328F" w:rsidRDefault="008402B7" w:rsidP="008402B7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E0328F">
              <w:rPr>
                <w:rStyle w:val="26"/>
                <w:sz w:val="28"/>
                <w:szCs w:val="28"/>
              </w:rPr>
              <w:t>Проект</w:t>
            </w:r>
            <w:r>
              <w:rPr>
                <w:rStyle w:val="26"/>
                <w:sz w:val="28"/>
                <w:szCs w:val="28"/>
              </w:rPr>
              <w:t>:</w:t>
            </w:r>
            <w:r w:rsidRPr="00E0328F">
              <w:rPr>
                <w:rStyle w:val="26"/>
                <w:sz w:val="28"/>
                <w:szCs w:val="28"/>
              </w:rPr>
              <w:t xml:space="preserve"> массовые соревнования по спортивному ориентированию «Всеволожская тропа»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02B7" w:rsidRPr="008402B7" w:rsidRDefault="00AA3A7C" w:rsidP="008402B7">
            <w:pPr>
              <w:pStyle w:val="24"/>
              <w:shd w:val="clear" w:color="auto" w:fill="auto"/>
              <w:tabs>
                <w:tab w:val="left" w:leader="underscore" w:pos="652"/>
              </w:tabs>
              <w:spacing w:line="200" w:lineRule="exact"/>
              <w:ind w:firstLine="0"/>
              <w:rPr>
                <w:rStyle w:val="26"/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250 000,00</w:t>
            </w:r>
          </w:p>
        </w:tc>
      </w:tr>
      <w:tr w:rsidR="008402B7" w:rsidRPr="008402B7" w:rsidTr="008402B7">
        <w:trPr>
          <w:trHeight w:val="140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2B7" w:rsidRPr="00E0328F" w:rsidRDefault="008402B7" w:rsidP="008402B7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13</w:t>
            </w:r>
          </w:p>
          <w:p w:rsidR="008402B7" w:rsidRPr="00E0328F" w:rsidRDefault="008402B7" w:rsidP="008402B7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02B7" w:rsidRDefault="008402B7" w:rsidP="008402B7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 xml:space="preserve"> </w:t>
            </w:r>
            <w:r w:rsidRPr="00E93622">
              <w:rPr>
                <w:sz w:val="28"/>
                <w:szCs w:val="28"/>
              </w:rPr>
              <w:t>Автономная некоммерческая организация  дополнительного профессионального образования «Центр коммуникативных программ и инновационных проектов Собольковой Натальи»</w:t>
            </w:r>
          </w:p>
          <w:p w:rsidR="008402B7" w:rsidRDefault="008402B7" w:rsidP="008402B7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</w:p>
          <w:p w:rsidR="008402B7" w:rsidRPr="00E0328F" w:rsidRDefault="008402B7" w:rsidP="008402B7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Проект:</w:t>
            </w:r>
            <w:r w:rsidRPr="008402B7">
              <w:rPr>
                <w:sz w:val="28"/>
                <w:szCs w:val="28"/>
              </w:rPr>
              <w:t xml:space="preserve"> «</w:t>
            </w:r>
            <w:r w:rsidRPr="002C68EB">
              <w:rPr>
                <w:sz w:val="28"/>
                <w:szCs w:val="28"/>
              </w:rPr>
              <w:t xml:space="preserve">Коммуникативные курсы Школы волонтера </w:t>
            </w:r>
            <w:r>
              <w:rPr>
                <w:sz w:val="28"/>
                <w:szCs w:val="28"/>
              </w:rPr>
              <w:t>–</w:t>
            </w:r>
            <w:r w:rsidRPr="002C68EB">
              <w:rPr>
                <w:sz w:val="28"/>
                <w:szCs w:val="28"/>
              </w:rPr>
              <w:t xml:space="preserve"> 2021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02B7" w:rsidRPr="008402B7" w:rsidRDefault="00AA3A7C" w:rsidP="008402B7">
            <w:pPr>
              <w:pStyle w:val="24"/>
              <w:shd w:val="clear" w:color="auto" w:fill="auto"/>
              <w:tabs>
                <w:tab w:val="left" w:leader="underscore" w:pos="652"/>
              </w:tabs>
              <w:spacing w:line="200" w:lineRule="exact"/>
              <w:ind w:firstLine="0"/>
              <w:rPr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200 000,00</w:t>
            </w:r>
          </w:p>
        </w:tc>
      </w:tr>
      <w:tr w:rsidR="008402B7" w:rsidRPr="008402B7" w:rsidTr="008402B7">
        <w:trPr>
          <w:trHeight w:val="140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2B7" w:rsidRPr="00E0328F" w:rsidRDefault="008402B7" w:rsidP="008402B7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14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02B7" w:rsidRDefault="008402B7" w:rsidP="008402B7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E93622">
              <w:rPr>
                <w:rStyle w:val="26"/>
                <w:sz w:val="28"/>
                <w:szCs w:val="28"/>
              </w:rPr>
              <w:t>Автономная некоммерческая организация развития физической культуры и спорта союз клубов «СПАРТА»</w:t>
            </w:r>
          </w:p>
          <w:p w:rsidR="008402B7" w:rsidRDefault="008402B7" w:rsidP="008402B7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</w:p>
          <w:p w:rsidR="008402B7" w:rsidRPr="00E0328F" w:rsidRDefault="008402B7" w:rsidP="008402B7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Проект</w:t>
            </w:r>
            <w:r w:rsidRPr="008402B7">
              <w:rPr>
                <w:sz w:val="28"/>
                <w:szCs w:val="28"/>
              </w:rPr>
              <w:t>:</w:t>
            </w:r>
            <w:r w:rsidRPr="002C68EB">
              <w:rPr>
                <w:sz w:val="28"/>
                <w:szCs w:val="28"/>
              </w:rPr>
              <w:t xml:space="preserve"> «От физической культуры - к спорту высоких достижений»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3A3A" w:rsidRDefault="000D3A3A" w:rsidP="008402B7">
            <w:pPr>
              <w:pStyle w:val="24"/>
              <w:shd w:val="clear" w:color="auto" w:fill="auto"/>
              <w:tabs>
                <w:tab w:val="left" w:leader="underscore" w:pos="652"/>
              </w:tabs>
              <w:spacing w:line="200" w:lineRule="exact"/>
              <w:ind w:firstLine="0"/>
              <w:rPr>
                <w:sz w:val="28"/>
                <w:szCs w:val="28"/>
              </w:rPr>
            </w:pPr>
          </w:p>
          <w:p w:rsidR="008402B7" w:rsidRPr="008402B7" w:rsidRDefault="00AA3A7C" w:rsidP="008402B7">
            <w:pPr>
              <w:pStyle w:val="24"/>
              <w:shd w:val="clear" w:color="auto" w:fill="auto"/>
              <w:tabs>
                <w:tab w:val="left" w:leader="underscore" w:pos="652"/>
              </w:tabs>
              <w:spacing w:line="2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200 000,00</w:t>
            </w:r>
          </w:p>
          <w:p w:rsidR="008402B7" w:rsidRPr="008402B7" w:rsidRDefault="008402B7" w:rsidP="008402B7">
            <w:pPr>
              <w:pStyle w:val="24"/>
              <w:shd w:val="clear" w:color="auto" w:fill="auto"/>
              <w:tabs>
                <w:tab w:val="left" w:leader="underscore" w:pos="652"/>
              </w:tabs>
              <w:spacing w:line="200" w:lineRule="exact"/>
              <w:ind w:firstLine="0"/>
              <w:rPr>
                <w:rStyle w:val="27pt50"/>
                <w:w w:val="100"/>
                <w:sz w:val="28"/>
                <w:szCs w:val="28"/>
              </w:rPr>
            </w:pPr>
          </w:p>
          <w:p w:rsidR="008402B7" w:rsidRPr="008402B7" w:rsidRDefault="008402B7" w:rsidP="008402B7">
            <w:pPr>
              <w:pStyle w:val="24"/>
              <w:shd w:val="clear" w:color="auto" w:fill="auto"/>
              <w:tabs>
                <w:tab w:val="left" w:leader="underscore" w:pos="652"/>
              </w:tabs>
              <w:spacing w:line="200" w:lineRule="exact"/>
              <w:ind w:firstLine="0"/>
              <w:rPr>
                <w:rStyle w:val="27pt50"/>
                <w:w w:val="100"/>
                <w:sz w:val="28"/>
                <w:szCs w:val="28"/>
              </w:rPr>
            </w:pPr>
          </w:p>
          <w:p w:rsidR="008402B7" w:rsidRPr="008402B7" w:rsidRDefault="008402B7" w:rsidP="008402B7">
            <w:pPr>
              <w:pStyle w:val="24"/>
              <w:shd w:val="clear" w:color="auto" w:fill="auto"/>
              <w:tabs>
                <w:tab w:val="left" w:leader="underscore" w:pos="652"/>
              </w:tabs>
              <w:spacing w:line="200" w:lineRule="exact"/>
              <w:ind w:firstLine="0"/>
              <w:rPr>
                <w:rStyle w:val="27pt50"/>
                <w:w w:val="100"/>
                <w:sz w:val="28"/>
                <w:szCs w:val="28"/>
              </w:rPr>
            </w:pPr>
          </w:p>
          <w:p w:rsidR="008402B7" w:rsidRPr="008402B7" w:rsidRDefault="008402B7" w:rsidP="008402B7">
            <w:pPr>
              <w:pStyle w:val="24"/>
              <w:shd w:val="clear" w:color="auto" w:fill="auto"/>
              <w:tabs>
                <w:tab w:val="left" w:leader="underscore" w:pos="652"/>
              </w:tabs>
              <w:spacing w:line="200" w:lineRule="exact"/>
              <w:ind w:firstLine="0"/>
              <w:rPr>
                <w:rStyle w:val="27pt50"/>
                <w:w w:val="100"/>
                <w:sz w:val="28"/>
                <w:szCs w:val="28"/>
              </w:rPr>
            </w:pPr>
          </w:p>
          <w:p w:rsidR="008402B7" w:rsidRPr="008402B7" w:rsidRDefault="008402B7" w:rsidP="008402B7">
            <w:pPr>
              <w:pStyle w:val="24"/>
              <w:shd w:val="clear" w:color="auto" w:fill="auto"/>
              <w:tabs>
                <w:tab w:val="left" w:leader="underscore" w:pos="652"/>
              </w:tabs>
              <w:spacing w:line="200" w:lineRule="exact"/>
              <w:ind w:firstLine="0"/>
              <w:rPr>
                <w:rStyle w:val="27pt50"/>
                <w:w w:val="100"/>
                <w:sz w:val="28"/>
                <w:szCs w:val="28"/>
              </w:rPr>
            </w:pPr>
          </w:p>
          <w:p w:rsidR="008402B7" w:rsidRPr="008402B7" w:rsidRDefault="008402B7" w:rsidP="008402B7">
            <w:pPr>
              <w:pStyle w:val="24"/>
              <w:shd w:val="clear" w:color="auto" w:fill="auto"/>
              <w:tabs>
                <w:tab w:val="left" w:leader="underscore" w:pos="652"/>
              </w:tabs>
              <w:spacing w:line="200" w:lineRule="exact"/>
              <w:ind w:firstLine="0"/>
              <w:rPr>
                <w:sz w:val="28"/>
                <w:szCs w:val="28"/>
              </w:rPr>
            </w:pPr>
          </w:p>
        </w:tc>
      </w:tr>
      <w:tr w:rsidR="001D7442" w:rsidRPr="008402B7" w:rsidTr="001D7442">
        <w:trPr>
          <w:trHeight w:val="361"/>
        </w:trPr>
        <w:tc>
          <w:tcPr>
            <w:tcW w:w="7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7442" w:rsidRPr="00E93622" w:rsidRDefault="001D7442" w:rsidP="008402B7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ИТОГО: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7442" w:rsidRDefault="001D7442" w:rsidP="008402B7">
            <w:pPr>
              <w:pStyle w:val="24"/>
              <w:shd w:val="clear" w:color="auto" w:fill="auto"/>
              <w:tabs>
                <w:tab w:val="left" w:leader="underscore" w:pos="652"/>
              </w:tabs>
              <w:spacing w:line="2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7 944 554,00</w:t>
            </w:r>
          </w:p>
        </w:tc>
      </w:tr>
    </w:tbl>
    <w:p w:rsidR="001D7442" w:rsidRPr="001D7442" w:rsidRDefault="001D7442" w:rsidP="001D744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7442" w:rsidRPr="001D7442" w:rsidRDefault="001D7442" w:rsidP="001D7442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1D7442" w:rsidRPr="001D7442" w:rsidSect="005940EE">
      <w:pgSz w:w="11909" w:h="16840"/>
      <w:pgMar w:top="851" w:right="851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996" w:rsidRDefault="000A5996" w:rsidP="004160F9">
      <w:r>
        <w:separator/>
      </w:r>
    </w:p>
  </w:endnote>
  <w:endnote w:type="continuationSeparator" w:id="1">
    <w:p w:rsidR="000A5996" w:rsidRDefault="000A5996" w:rsidP="004160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996" w:rsidRDefault="000A5996"/>
  </w:footnote>
  <w:footnote w:type="continuationSeparator" w:id="1">
    <w:p w:rsidR="000A5996" w:rsidRDefault="000A599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2988"/>
    <w:multiLevelType w:val="multilevel"/>
    <w:tmpl w:val="DE087F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414F30"/>
    <w:multiLevelType w:val="multilevel"/>
    <w:tmpl w:val="5D3056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C22BCC"/>
    <w:multiLevelType w:val="multilevel"/>
    <w:tmpl w:val="3FB096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BB7665"/>
    <w:multiLevelType w:val="multilevel"/>
    <w:tmpl w:val="A8E62D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C0C56F4"/>
    <w:multiLevelType w:val="multilevel"/>
    <w:tmpl w:val="2D649B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D946345"/>
    <w:multiLevelType w:val="multilevel"/>
    <w:tmpl w:val="4F0258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160F9"/>
    <w:rsid w:val="0009145C"/>
    <w:rsid w:val="000A5996"/>
    <w:rsid w:val="000D3A3A"/>
    <w:rsid w:val="001D7442"/>
    <w:rsid w:val="002555C7"/>
    <w:rsid w:val="002C68EB"/>
    <w:rsid w:val="004160F9"/>
    <w:rsid w:val="004B0407"/>
    <w:rsid w:val="004B4F4B"/>
    <w:rsid w:val="005248FD"/>
    <w:rsid w:val="005940EE"/>
    <w:rsid w:val="00634AD7"/>
    <w:rsid w:val="006437FB"/>
    <w:rsid w:val="007232A2"/>
    <w:rsid w:val="008402B7"/>
    <w:rsid w:val="00993677"/>
    <w:rsid w:val="009B4B51"/>
    <w:rsid w:val="009C1543"/>
    <w:rsid w:val="009D4425"/>
    <w:rsid w:val="00A7691B"/>
    <w:rsid w:val="00AA3A7C"/>
    <w:rsid w:val="00B216B1"/>
    <w:rsid w:val="00C24869"/>
    <w:rsid w:val="00D5271A"/>
    <w:rsid w:val="00DB1692"/>
    <w:rsid w:val="00E0328F"/>
    <w:rsid w:val="00E51165"/>
    <w:rsid w:val="00E6368C"/>
    <w:rsid w:val="00E9162E"/>
    <w:rsid w:val="00E9167E"/>
    <w:rsid w:val="00E93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60F9"/>
    <w:rPr>
      <w:color w:val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74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160F9"/>
    <w:rPr>
      <w:color w:val="0066CC"/>
      <w:u w:val="single"/>
    </w:rPr>
  </w:style>
  <w:style w:type="character" w:customStyle="1" w:styleId="21">
    <w:name w:val="Основной текст (2)"/>
    <w:basedOn w:val="a0"/>
    <w:rsid w:val="004160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3"/>
    <w:rsid w:val="004160F9"/>
    <w:rPr>
      <w:u w:val="single"/>
    </w:rPr>
  </w:style>
  <w:style w:type="character" w:customStyle="1" w:styleId="3">
    <w:name w:val="Основной текст (3)_"/>
    <w:basedOn w:val="a0"/>
    <w:link w:val="30"/>
    <w:rsid w:val="004160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23">
    <w:name w:val="Основной текст (2)_"/>
    <w:basedOn w:val="a0"/>
    <w:link w:val="24"/>
    <w:rsid w:val="004160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5">
    <w:name w:val="Основной текст (2)"/>
    <w:basedOn w:val="23"/>
    <w:rsid w:val="004160F9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6">
    <w:name w:val="Основной текст (2)"/>
    <w:basedOn w:val="23"/>
    <w:rsid w:val="004160F9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95pt">
    <w:name w:val="Основной текст (2) + 9;5 pt;Курсив"/>
    <w:basedOn w:val="23"/>
    <w:rsid w:val="004160F9"/>
    <w:rPr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7">
    <w:name w:val="Основной текст (2) + Курсив"/>
    <w:basedOn w:val="23"/>
    <w:rsid w:val="004160F9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ArialNarrow21pt">
    <w:name w:val="Основной текст (2) + Arial Narrow;21 pt"/>
    <w:basedOn w:val="23"/>
    <w:rsid w:val="004160F9"/>
    <w:rPr>
      <w:rFonts w:ascii="Arial Narrow" w:eastAsia="Arial Narrow" w:hAnsi="Arial Narrow" w:cs="Arial Narrow"/>
      <w:color w:val="000000"/>
      <w:spacing w:val="0"/>
      <w:w w:val="100"/>
      <w:position w:val="0"/>
      <w:sz w:val="42"/>
      <w:szCs w:val="42"/>
      <w:lang w:val="en-US" w:eastAsia="en-US" w:bidi="en-US"/>
    </w:rPr>
  </w:style>
  <w:style w:type="character" w:customStyle="1" w:styleId="216pt10">
    <w:name w:val="Основной текст (2) + 16 pt;Полужирный;Масштаб 10%"/>
    <w:basedOn w:val="23"/>
    <w:rsid w:val="004160F9"/>
    <w:rPr>
      <w:b/>
      <w:bCs/>
      <w:color w:val="000000"/>
      <w:spacing w:val="0"/>
      <w:w w:val="10"/>
      <w:position w:val="0"/>
      <w:sz w:val="32"/>
      <w:szCs w:val="32"/>
      <w:lang w:val="ru-RU" w:eastAsia="ru-RU" w:bidi="ru-RU"/>
    </w:rPr>
  </w:style>
  <w:style w:type="character" w:customStyle="1" w:styleId="224pt">
    <w:name w:val="Основной текст (2) + 24 pt"/>
    <w:basedOn w:val="23"/>
    <w:rsid w:val="004160F9"/>
    <w:rPr>
      <w:color w:val="000000"/>
      <w:spacing w:val="0"/>
      <w:w w:val="100"/>
      <w:position w:val="0"/>
      <w:sz w:val="48"/>
      <w:szCs w:val="48"/>
      <w:lang w:val="ru-RU" w:eastAsia="ru-RU" w:bidi="ru-RU"/>
    </w:rPr>
  </w:style>
  <w:style w:type="character" w:customStyle="1" w:styleId="28">
    <w:name w:val="Основной текст (2) + Курсив"/>
    <w:basedOn w:val="23"/>
    <w:rsid w:val="004160F9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95pt0">
    <w:name w:val="Основной текст (2) + 9;5 pt;Курсив"/>
    <w:basedOn w:val="23"/>
    <w:rsid w:val="004160F9"/>
    <w:rPr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10pt">
    <w:name w:val="Основной текст (2) + 10 pt"/>
    <w:basedOn w:val="23"/>
    <w:rsid w:val="004160F9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4160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 + Курсив"/>
    <w:basedOn w:val="a4"/>
    <w:rsid w:val="004160F9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95pt">
    <w:name w:val="Подпись к таблице + 9;5 pt;Курсив"/>
    <w:basedOn w:val="a4"/>
    <w:rsid w:val="004160F9"/>
    <w:rPr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14pt">
    <w:name w:val="Основной текст (2) + 14 pt"/>
    <w:basedOn w:val="23"/>
    <w:rsid w:val="004160F9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7pt">
    <w:name w:val="Основной текст (2) + 7 pt"/>
    <w:basedOn w:val="23"/>
    <w:rsid w:val="004160F9"/>
    <w:rPr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27pt50">
    <w:name w:val="Основной текст (2) + 7 pt;Масштаб 50%"/>
    <w:basedOn w:val="23"/>
    <w:rsid w:val="004160F9"/>
    <w:rPr>
      <w:color w:val="000000"/>
      <w:spacing w:val="0"/>
      <w:w w:val="50"/>
      <w:position w:val="0"/>
      <w:sz w:val="14"/>
      <w:szCs w:val="14"/>
      <w:lang w:val="ru-RU" w:eastAsia="ru-RU" w:bidi="ru-RU"/>
    </w:rPr>
  </w:style>
  <w:style w:type="character" w:customStyle="1" w:styleId="245pt">
    <w:name w:val="Основной текст (2) + 4;5 pt"/>
    <w:basedOn w:val="23"/>
    <w:rsid w:val="004160F9"/>
    <w:rPr>
      <w:color w:val="000000"/>
      <w:spacing w:val="0"/>
      <w:w w:val="100"/>
      <w:position w:val="0"/>
      <w:sz w:val="9"/>
      <w:szCs w:val="9"/>
      <w:lang w:val="en-US" w:eastAsia="en-US" w:bidi="en-US"/>
    </w:rPr>
  </w:style>
  <w:style w:type="character" w:customStyle="1" w:styleId="21pt">
    <w:name w:val="Основной текст (2) + Интервал 1 pt"/>
    <w:basedOn w:val="23"/>
    <w:rsid w:val="004160F9"/>
    <w:rPr>
      <w:color w:val="000000"/>
      <w:spacing w:val="30"/>
      <w:w w:val="100"/>
      <w:position w:val="0"/>
      <w:sz w:val="24"/>
      <w:szCs w:val="24"/>
      <w:lang w:val="ru-RU" w:eastAsia="ru-RU" w:bidi="ru-RU"/>
    </w:rPr>
  </w:style>
  <w:style w:type="character" w:customStyle="1" w:styleId="2Cambria4pt">
    <w:name w:val="Основной текст (2) + Cambria;4 pt"/>
    <w:basedOn w:val="23"/>
    <w:rsid w:val="004160F9"/>
    <w:rPr>
      <w:rFonts w:ascii="Cambria" w:eastAsia="Cambria" w:hAnsi="Cambria" w:cs="Cambria"/>
      <w:color w:val="000000"/>
      <w:spacing w:val="0"/>
      <w:w w:val="100"/>
      <w:position w:val="0"/>
      <w:sz w:val="8"/>
      <w:szCs w:val="8"/>
      <w:lang w:val="en-US" w:eastAsia="en-US" w:bidi="en-US"/>
    </w:rPr>
  </w:style>
  <w:style w:type="character" w:customStyle="1" w:styleId="2115pt">
    <w:name w:val="Основной текст (2) + 11;5 pt"/>
    <w:basedOn w:val="23"/>
    <w:rsid w:val="004160F9"/>
    <w:rPr>
      <w:color w:val="000000"/>
      <w:spacing w:val="0"/>
      <w:w w:val="100"/>
      <w:position w:val="0"/>
      <w:sz w:val="23"/>
      <w:szCs w:val="23"/>
      <w:lang w:val="en-US" w:eastAsia="en-US" w:bidi="en-US"/>
    </w:rPr>
  </w:style>
  <w:style w:type="character" w:customStyle="1" w:styleId="224pt0">
    <w:name w:val="Основной текст (2) + 24 pt;Полужирный"/>
    <w:basedOn w:val="23"/>
    <w:rsid w:val="004160F9"/>
    <w:rPr>
      <w:b/>
      <w:bCs/>
      <w:color w:val="000000"/>
      <w:spacing w:val="0"/>
      <w:w w:val="100"/>
      <w:position w:val="0"/>
      <w:sz w:val="48"/>
      <w:szCs w:val="48"/>
      <w:lang w:val="en-US" w:eastAsia="en-US" w:bidi="en-US"/>
    </w:rPr>
  </w:style>
  <w:style w:type="character" w:customStyle="1" w:styleId="29pt">
    <w:name w:val="Основной текст (2) + 9 pt"/>
    <w:basedOn w:val="23"/>
    <w:rsid w:val="004160F9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55pt">
    <w:name w:val="Основной текст (2) + 5;5 pt"/>
    <w:basedOn w:val="23"/>
    <w:rsid w:val="004160F9"/>
    <w:rPr>
      <w:color w:val="000000"/>
      <w:spacing w:val="0"/>
      <w:w w:val="100"/>
      <w:position w:val="0"/>
      <w:sz w:val="11"/>
      <w:szCs w:val="11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4160F9"/>
    <w:pPr>
      <w:shd w:val="clear" w:color="auto" w:fill="FFFFFF"/>
      <w:spacing w:line="288" w:lineRule="exact"/>
      <w:ind w:hanging="540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4160F9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rsid w:val="004160F9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7">
    <w:name w:val="Стиль Знак"/>
    <w:basedOn w:val="a"/>
    <w:next w:val="2"/>
    <w:autoRedefine/>
    <w:rsid w:val="001D7442"/>
    <w:pPr>
      <w:widowControl/>
      <w:spacing w:after="160" w:line="240" w:lineRule="exact"/>
      <w:jc w:val="both"/>
    </w:pPr>
    <w:rPr>
      <w:rFonts w:ascii="Garamond" w:eastAsia="Times New Roman" w:hAnsi="Garamond" w:cs="Times New Roman"/>
      <w:color w:val="auto"/>
      <w:sz w:val="20"/>
      <w:szCs w:val="20"/>
      <w:lang w:val="en-US" w:eastAsia="en-US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1D74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2082</Words>
  <Characters>11873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</dc:creator>
  <cp:lastModifiedBy>Света</cp:lastModifiedBy>
  <cp:revision>2</cp:revision>
  <cp:lastPrinted>2021-06-16T11:27:00Z</cp:lastPrinted>
  <dcterms:created xsi:type="dcterms:W3CDTF">2021-06-18T07:02:00Z</dcterms:created>
  <dcterms:modified xsi:type="dcterms:W3CDTF">2021-06-18T07:02:00Z</dcterms:modified>
</cp:coreProperties>
</file>